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35F1" w14:textId="77777777" w:rsidR="00041F3F" w:rsidRDefault="00D3691F" w:rsidP="00041F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691F">
        <w:rPr>
          <w:rFonts w:ascii="Times New Roman" w:hAnsi="Times New Roman" w:cs="Times New Roman"/>
          <w:b/>
          <w:bCs/>
          <w:sz w:val="24"/>
          <w:szCs w:val="24"/>
        </w:rPr>
        <w:t>JAVNO PREDUZEĆE “VODOVOD I KANALIZACIJA” D.O.O. ZENICA</w:t>
      </w:r>
    </w:p>
    <w:p w14:paraId="68EF2320" w14:textId="63EC345B" w:rsidR="00D3691F" w:rsidRPr="00D3691F" w:rsidRDefault="00041F3F" w:rsidP="00041F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D3691F" w:rsidRPr="00D3691F">
        <w:rPr>
          <w:rFonts w:ascii="Times New Roman" w:hAnsi="Times New Roman" w:cs="Times New Roman"/>
          <w:b/>
          <w:bCs/>
          <w:sz w:val="24"/>
          <w:szCs w:val="24"/>
        </w:rPr>
        <w:t>ZENICA</w:t>
      </w:r>
    </w:p>
    <w:p w14:paraId="067C38CE" w14:textId="77777777" w:rsidR="00041F3F" w:rsidRDefault="00041F3F" w:rsidP="007A626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0F515DD7" w14:textId="44F2A4E8" w:rsidR="00C63AFB" w:rsidRPr="007A626B" w:rsidRDefault="00D3691F" w:rsidP="00041F3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3691F">
        <w:rPr>
          <w:rFonts w:ascii="Times New Roman" w:hAnsi="Times New Roman" w:cs="Times New Roman"/>
          <w:sz w:val="24"/>
          <w:szCs w:val="24"/>
        </w:rPr>
        <w:t xml:space="preserve">Na osnovu Odluke </w:t>
      </w:r>
      <w:r>
        <w:rPr>
          <w:rFonts w:ascii="Times New Roman" w:hAnsi="Times New Roman" w:cs="Times New Roman"/>
          <w:sz w:val="24"/>
          <w:szCs w:val="24"/>
        </w:rPr>
        <w:t xml:space="preserve">o raspisivanju </w:t>
      </w:r>
      <w:r w:rsidR="00041F3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avnog oglasa </w:t>
      </w:r>
      <w:r w:rsidR="00041F3F">
        <w:rPr>
          <w:rFonts w:ascii="Times New Roman" w:hAnsi="Times New Roman" w:cs="Times New Roman"/>
          <w:sz w:val="24"/>
          <w:szCs w:val="24"/>
        </w:rPr>
        <w:t>za prikupljanje ponuda za izdavanje u zakup poslovnog prostora u</w:t>
      </w:r>
      <w:r w:rsidR="00F64F46">
        <w:rPr>
          <w:rFonts w:ascii="Times New Roman" w:hAnsi="Times New Roman" w:cs="Times New Roman"/>
          <w:sz w:val="24"/>
          <w:szCs w:val="24"/>
        </w:rPr>
        <w:t xml:space="preserve"> Zenici, u</w:t>
      </w:r>
      <w:r w:rsidR="00041F3F">
        <w:rPr>
          <w:rFonts w:ascii="Times New Roman" w:hAnsi="Times New Roman" w:cs="Times New Roman"/>
          <w:sz w:val="24"/>
          <w:szCs w:val="24"/>
        </w:rPr>
        <w:t xml:space="preserve"> ulici Begagića put br</w:t>
      </w:r>
      <w:r w:rsidR="00EE112C">
        <w:rPr>
          <w:rFonts w:ascii="Times New Roman" w:hAnsi="Times New Roman" w:cs="Times New Roman"/>
          <w:sz w:val="24"/>
          <w:szCs w:val="24"/>
        </w:rPr>
        <w:t xml:space="preserve">. </w:t>
      </w:r>
      <w:r w:rsidR="00041F3F">
        <w:rPr>
          <w:rFonts w:ascii="Times New Roman" w:hAnsi="Times New Roman" w:cs="Times New Roman"/>
          <w:sz w:val="24"/>
          <w:szCs w:val="24"/>
        </w:rPr>
        <w:t>8, protokolisane pod                                            brojem: 101-6379/23 ŠS od 05.06.2023. godine</w:t>
      </w:r>
      <w:r w:rsidRPr="00D369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direktor J</w:t>
      </w:r>
      <w:r w:rsidR="00BF44A8">
        <w:rPr>
          <w:rFonts w:ascii="Times New Roman" w:hAnsi="Times New Roman" w:cs="Times New Roman"/>
          <w:sz w:val="24"/>
          <w:szCs w:val="24"/>
        </w:rPr>
        <w:t>avnog preduzeća</w:t>
      </w:r>
      <w:r>
        <w:rPr>
          <w:rFonts w:ascii="Times New Roman" w:hAnsi="Times New Roman" w:cs="Times New Roman"/>
          <w:sz w:val="24"/>
          <w:szCs w:val="24"/>
        </w:rPr>
        <w:t xml:space="preserve"> “Vodovod i kanalizacija” d.o.o. Zenica raspisuje </w:t>
      </w:r>
    </w:p>
    <w:p w14:paraId="5CB3560C" w14:textId="612F871B" w:rsidR="00375D61" w:rsidRPr="00041F3F" w:rsidRDefault="00375D61" w:rsidP="00C63A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3F">
        <w:rPr>
          <w:rFonts w:ascii="Times New Roman" w:hAnsi="Times New Roman" w:cs="Times New Roman"/>
          <w:b/>
          <w:sz w:val="28"/>
          <w:szCs w:val="28"/>
        </w:rPr>
        <w:t>J</w:t>
      </w:r>
      <w:r w:rsidR="00E17513" w:rsidRPr="00041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F3F">
        <w:rPr>
          <w:rFonts w:ascii="Times New Roman" w:hAnsi="Times New Roman" w:cs="Times New Roman"/>
          <w:b/>
          <w:sz w:val="28"/>
          <w:szCs w:val="28"/>
        </w:rPr>
        <w:t>A</w:t>
      </w:r>
      <w:r w:rsidR="00E17513" w:rsidRPr="00041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F3F">
        <w:rPr>
          <w:rFonts w:ascii="Times New Roman" w:hAnsi="Times New Roman" w:cs="Times New Roman"/>
          <w:b/>
          <w:sz w:val="28"/>
          <w:szCs w:val="28"/>
        </w:rPr>
        <w:t>V</w:t>
      </w:r>
      <w:r w:rsidR="00E17513" w:rsidRPr="00041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F3F">
        <w:rPr>
          <w:rFonts w:ascii="Times New Roman" w:hAnsi="Times New Roman" w:cs="Times New Roman"/>
          <w:b/>
          <w:sz w:val="28"/>
          <w:szCs w:val="28"/>
        </w:rPr>
        <w:t>N</w:t>
      </w:r>
      <w:r w:rsidR="00E17513" w:rsidRPr="00041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F3F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E17513" w:rsidRPr="00041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F3F">
        <w:rPr>
          <w:rFonts w:ascii="Times New Roman" w:hAnsi="Times New Roman" w:cs="Times New Roman"/>
          <w:b/>
          <w:sz w:val="28"/>
          <w:szCs w:val="28"/>
        </w:rPr>
        <w:t>O</w:t>
      </w:r>
      <w:r w:rsidR="00E17513" w:rsidRPr="00041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F3F">
        <w:rPr>
          <w:rFonts w:ascii="Times New Roman" w:hAnsi="Times New Roman" w:cs="Times New Roman"/>
          <w:b/>
          <w:sz w:val="28"/>
          <w:szCs w:val="28"/>
        </w:rPr>
        <w:t>G</w:t>
      </w:r>
      <w:r w:rsidR="00E17513" w:rsidRPr="00041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F3F">
        <w:rPr>
          <w:rFonts w:ascii="Times New Roman" w:hAnsi="Times New Roman" w:cs="Times New Roman"/>
          <w:b/>
          <w:sz w:val="28"/>
          <w:szCs w:val="28"/>
        </w:rPr>
        <w:t>L</w:t>
      </w:r>
      <w:r w:rsidR="00E17513" w:rsidRPr="00041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F3F">
        <w:rPr>
          <w:rFonts w:ascii="Times New Roman" w:hAnsi="Times New Roman" w:cs="Times New Roman"/>
          <w:b/>
          <w:sz w:val="28"/>
          <w:szCs w:val="28"/>
        </w:rPr>
        <w:t>A</w:t>
      </w:r>
      <w:r w:rsidR="00E17513" w:rsidRPr="00041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F3F">
        <w:rPr>
          <w:rFonts w:ascii="Times New Roman" w:hAnsi="Times New Roman" w:cs="Times New Roman"/>
          <w:b/>
          <w:sz w:val="28"/>
          <w:szCs w:val="28"/>
        </w:rPr>
        <w:t>S</w:t>
      </w:r>
    </w:p>
    <w:p w14:paraId="231F24B6" w14:textId="4C7C9ABA" w:rsidR="00C63AFB" w:rsidRDefault="00375D61" w:rsidP="00C63AF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626B">
        <w:rPr>
          <w:rFonts w:ascii="Times New Roman" w:hAnsi="Times New Roman" w:cs="Times New Roman"/>
          <w:bCs/>
          <w:sz w:val="24"/>
          <w:szCs w:val="24"/>
        </w:rPr>
        <w:t>za prikupljanje ponuda za izdavanje u zakup poslovnog prostora</w:t>
      </w:r>
      <w:r w:rsidR="00854016" w:rsidRPr="007A62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121B">
        <w:rPr>
          <w:rFonts w:ascii="Times New Roman" w:hAnsi="Times New Roman" w:cs="Times New Roman"/>
          <w:bCs/>
          <w:sz w:val="24"/>
          <w:szCs w:val="24"/>
        </w:rPr>
        <w:t>u Zenici,</w:t>
      </w:r>
    </w:p>
    <w:p w14:paraId="4C70A4D3" w14:textId="0FA32BEC" w:rsidR="00C5720C" w:rsidRDefault="00854016" w:rsidP="00C63AF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626B">
        <w:rPr>
          <w:rFonts w:ascii="Times New Roman" w:hAnsi="Times New Roman" w:cs="Times New Roman"/>
          <w:bCs/>
          <w:sz w:val="24"/>
          <w:szCs w:val="24"/>
        </w:rPr>
        <w:t>ulici Begagića put br</w:t>
      </w:r>
      <w:r w:rsidR="0084220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A626B">
        <w:rPr>
          <w:rFonts w:ascii="Times New Roman" w:hAnsi="Times New Roman" w:cs="Times New Roman"/>
          <w:bCs/>
          <w:sz w:val="24"/>
          <w:szCs w:val="24"/>
        </w:rPr>
        <w:t>8</w:t>
      </w:r>
    </w:p>
    <w:p w14:paraId="557268B5" w14:textId="77777777" w:rsidR="00C63AFB" w:rsidRPr="00BF44A8" w:rsidRDefault="00C63AFB" w:rsidP="00C63AF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E70C5E1" w14:textId="6440E3B0" w:rsidR="00C5720C" w:rsidRPr="007A626B" w:rsidRDefault="00957DB1" w:rsidP="007A626B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626B">
        <w:rPr>
          <w:rFonts w:ascii="Times New Roman" w:hAnsi="Times New Roman" w:cs="Times New Roman"/>
          <w:b/>
          <w:bCs/>
          <w:sz w:val="24"/>
          <w:szCs w:val="24"/>
        </w:rPr>
        <w:t xml:space="preserve">I  PREDMET JAVNOG </w:t>
      </w:r>
      <w:r w:rsidR="00375D61" w:rsidRPr="007A626B">
        <w:rPr>
          <w:rFonts w:ascii="Times New Roman" w:hAnsi="Times New Roman" w:cs="Times New Roman"/>
          <w:b/>
          <w:bCs/>
          <w:sz w:val="24"/>
          <w:szCs w:val="24"/>
        </w:rPr>
        <w:t>OGLASA</w:t>
      </w:r>
    </w:p>
    <w:p w14:paraId="3D589781" w14:textId="65D32F2D" w:rsidR="00854016" w:rsidRPr="007A626B" w:rsidRDefault="00BF44A8" w:rsidP="007A626B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Javno preduzeće</w:t>
      </w:r>
      <w:r w:rsidR="00375D61" w:rsidRPr="007A626B">
        <w:rPr>
          <w:rFonts w:ascii="Times New Roman" w:hAnsi="Times New Roman" w:cs="Times New Roman"/>
          <w:sz w:val="24"/>
          <w:szCs w:val="24"/>
        </w:rPr>
        <w:t xml:space="preserve"> “Vodovod i kanalizacija” d.o.o. Zenica r</w:t>
      </w:r>
      <w:r w:rsidR="00854016" w:rsidRPr="007A626B">
        <w:rPr>
          <w:rFonts w:ascii="Times New Roman" w:hAnsi="Times New Roman" w:cs="Times New Roman"/>
          <w:sz w:val="24"/>
          <w:szCs w:val="24"/>
        </w:rPr>
        <w:t xml:space="preserve">aspisuje </w:t>
      </w:r>
      <w:r w:rsidR="00041F3F">
        <w:rPr>
          <w:rFonts w:ascii="Times New Roman" w:hAnsi="Times New Roman" w:cs="Times New Roman"/>
          <w:sz w:val="24"/>
          <w:szCs w:val="24"/>
        </w:rPr>
        <w:t>J</w:t>
      </w:r>
      <w:r w:rsidR="00854016" w:rsidRPr="007A626B">
        <w:rPr>
          <w:rFonts w:ascii="Times New Roman" w:hAnsi="Times New Roman" w:cs="Times New Roman"/>
          <w:sz w:val="24"/>
          <w:szCs w:val="24"/>
        </w:rPr>
        <w:t xml:space="preserve">avni oglas za </w:t>
      </w:r>
      <w:r w:rsidR="00A8121C" w:rsidRPr="007A626B">
        <w:rPr>
          <w:rFonts w:ascii="Times New Roman" w:hAnsi="Times New Roman" w:cs="Times New Roman"/>
          <w:sz w:val="24"/>
          <w:szCs w:val="24"/>
        </w:rPr>
        <w:t>iz</w:t>
      </w:r>
      <w:r w:rsidR="00854016" w:rsidRPr="007A626B">
        <w:rPr>
          <w:rFonts w:ascii="Times New Roman" w:hAnsi="Times New Roman" w:cs="Times New Roman"/>
          <w:sz w:val="24"/>
          <w:szCs w:val="24"/>
        </w:rPr>
        <w:t>davanje u zakup poslovnog prostora u Zenici u ulici Begagića put b</w:t>
      </w:r>
      <w:r w:rsidR="00842205">
        <w:rPr>
          <w:rFonts w:ascii="Times New Roman" w:hAnsi="Times New Roman" w:cs="Times New Roman"/>
          <w:sz w:val="24"/>
          <w:szCs w:val="24"/>
        </w:rPr>
        <w:t xml:space="preserve">r. </w:t>
      </w:r>
      <w:r w:rsidR="00854016" w:rsidRPr="007A626B">
        <w:rPr>
          <w:rFonts w:ascii="Times New Roman" w:hAnsi="Times New Roman" w:cs="Times New Roman"/>
          <w:sz w:val="24"/>
          <w:szCs w:val="24"/>
        </w:rPr>
        <w:t>8</w:t>
      </w:r>
      <w:r w:rsidR="00375D61" w:rsidRPr="007A626B">
        <w:rPr>
          <w:rFonts w:ascii="Times New Roman" w:hAnsi="Times New Roman" w:cs="Times New Roman"/>
          <w:sz w:val="24"/>
          <w:szCs w:val="24"/>
        </w:rPr>
        <w:t>, koji je u</w:t>
      </w:r>
      <w:r w:rsidR="00854016" w:rsidRPr="007A626B">
        <w:rPr>
          <w:rFonts w:ascii="Times New Roman" w:hAnsi="Times New Roman" w:cs="Times New Roman"/>
          <w:sz w:val="24"/>
          <w:szCs w:val="24"/>
        </w:rPr>
        <w:t xml:space="preserve"> vlasništv</w:t>
      </w:r>
      <w:r w:rsidR="00375D61" w:rsidRPr="007A626B">
        <w:rPr>
          <w:rFonts w:ascii="Times New Roman" w:hAnsi="Times New Roman" w:cs="Times New Roman"/>
          <w:sz w:val="24"/>
          <w:szCs w:val="24"/>
        </w:rPr>
        <w:t xml:space="preserve">u ovog </w:t>
      </w:r>
      <w:r w:rsidR="00041F3F">
        <w:rPr>
          <w:rFonts w:ascii="Times New Roman" w:hAnsi="Times New Roman" w:cs="Times New Roman"/>
          <w:sz w:val="24"/>
          <w:szCs w:val="24"/>
        </w:rPr>
        <w:t>P</w:t>
      </w:r>
      <w:r w:rsidR="00375D61" w:rsidRPr="007A626B">
        <w:rPr>
          <w:rFonts w:ascii="Times New Roman" w:hAnsi="Times New Roman" w:cs="Times New Roman"/>
          <w:sz w:val="24"/>
          <w:szCs w:val="24"/>
        </w:rPr>
        <w:t>reduzeća</w:t>
      </w:r>
      <w:r w:rsidR="00854016" w:rsidRPr="007A62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E575EF" w14:textId="10FA890A" w:rsidR="00C143FF" w:rsidRPr="007A626B" w:rsidRDefault="00854016" w:rsidP="007A626B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626B">
        <w:rPr>
          <w:rFonts w:ascii="Times New Roman" w:hAnsi="Times New Roman" w:cs="Times New Roman"/>
          <w:sz w:val="24"/>
          <w:szCs w:val="24"/>
        </w:rPr>
        <w:t>Poslovni prostor je površine 120,76 m</w:t>
      </w:r>
      <w:r w:rsidRPr="007A62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A626B">
        <w:rPr>
          <w:rFonts w:ascii="Times New Roman" w:hAnsi="Times New Roman" w:cs="Times New Roman"/>
          <w:sz w:val="24"/>
          <w:szCs w:val="24"/>
        </w:rPr>
        <w:t xml:space="preserve"> i nalazi se u I</w:t>
      </w:r>
      <w:r w:rsidR="00AC121B">
        <w:rPr>
          <w:rFonts w:ascii="Times New Roman" w:hAnsi="Times New Roman" w:cs="Times New Roman"/>
          <w:sz w:val="24"/>
          <w:szCs w:val="24"/>
        </w:rPr>
        <w:t xml:space="preserve"> poslovnoj/stambenoj</w:t>
      </w:r>
      <w:r w:rsidRPr="007A626B">
        <w:rPr>
          <w:rFonts w:ascii="Times New Roman" w:hAnsi="Times New Roman" w:cs="Times New Roman"/>
          <w:sz w:val="24"/>
          <w:szCs w:val="24"/>
        </w:rPr>
        <w:t xml:space="preserve"> zoni. </w:t>
      </w:r>
    </w:p>
    <w:p w14:paraId="56398462" w14:textId="184860C2" w:rsidR="00C143FF" w:rsidRPr="007A626B" w:rsidRDefault="00C143FF" w:rsidP="007A626B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626B">
        <w:rPr>
          <w:rFonts w:ascii="Times New Roman" w:hAnsi="Times New Roman" w:cs="Times New Roman"/>
          <w:sz w:val="24"/>
          <w:szCs w:val="24"/>
        </w:rPr>
        <w:t>P</w:t>
      </w:r>
      <w:r w:rsidR="00854016" w:rsidRPr="007A626B">
        <w:rPr>
          <w:rFonts w:ascii="Times New Roman" w:hAnsi="Times New Roman" w:cs="Times New Roman"/>
          <w:sz w:val="24"/>
          <w:szCs w:val="24"/>
        </w:rPr>
        <w:t>očetni iznos zakupnine po m</w:t>
      </w:r>
      <w:r w:rsidR="00854016" w:rsidRPr="007A62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4016" w:rsidRPr="007A626B">
        <w:rPr>
          <w:rFonts w:ascii="Times New Roman" w:hAnsi="Times New Roman" w:cs="Times New Roman"/>
          <w:sz w:val="24"/>
          <w:szCs w:val="24"/>
        </w:rPr>
        <w:t xml:space="preserve"> je </w:t>
      </w:r>
      <w:r w:rsidR="0042375A" w:rsidRPr="007A626B">
        <w:rPr>
          <w:rFonts w:ascii="Times New Roman" w:hAnsi="Times New Roman" w:cs="Times New Roman"/>
          <w:sz w:val="24"/>
          <w:szCs w:val="24"/>
        </w:rPr>
        <w:t>11</w:t>
      </w:r>
      <w:r w:rsidR="00041F3F">
        <w:rPr>
          <w:rFonts w:ascii="Times New Roman" w:hAnsi="Times New Roman" w:cs="Times New Roman"/>
          <w:sz w:val="24"/>
          <w:szCs w:val="24"/>
        </w:rPr>
        <w:t>,00</w:t>
      </w:r>
      <w:r w:rsidR="00854016" w:rsidRPr="007A626B">
        <w:rPr>
          <w:rFonts w:ascii="Times New Roman" w:hAnsi="Times New Roman" w:cs="Times New Roman"/>
          <w:sz w:val="24"/>
          <w:szCs w:val="24"/>
        </w:rPr>
        <w:t xml:space="preserve"> KM</w:t>
      </w:r>
      <w:r w:rsidR="0057174B" w:rsidRPr="007A626B">
        <w:rPr>
          <w:rFonts w:ascii="Times New Roman" w:hAnsi="Times New Roman" w:cs="Times New Roman"/>
          <w:sz w:val="24"/>
          <w:szCs w:val="24"/>
        </w:rPr>
        <w:t xml:space="preserve"> (bez PDV-a)</w:t>
      </w:r>
      <w:r w:rsidR="00854016" w:rsidRPr="007A626B">
        <w:rPr>
          <w:rFonts w:ascii="Times New Roman" w:hAnsi="Times New Roman" w:cs="Times New Roman"/>
          <w:sz w:val="24"/>
          <w:szCs w:val="24"/>
        </w:rPr>
        <w:t>.</w:t>
      </w:r>
      <w:r w:rsidR="00375D61" w:rsidRPr="007A62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8D3FE" w14:textId="77777777" w:rsidR="00C143FF" w:rsidRPr="007A626B" w:rsidRDefault="00375D61" w:rsidP="007A626B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626B">
        <w:rPr>
          <w:rFonts w:ascii="Times New Roman" w:hAnsi="Times New Roman" w:cs="Times New Roman"/>
          <w:sz w:val="24"/>
          <w:szCs w:val="24"/>
        </w:rPr>
        <w:t>Svi ponuđači dužni su uplatiti polog/kauciju u visini jedne početne mjesečne zakupnine</w:t>
      </w:r>
      <w:r w:rsidR="00C143FF" w:rsidRPr="007A626B">
        <w:rPr>
          <w:rFonts w:ascii="Times New Roman" w:hAnsi="Times New Roman" w:cs="Times New Roman"/>
          <w:sz w:val="24"/>
          <w:szCs w:val="24"/>
        </w:rPr>
        <w:t>.</w:t>
      </w:r>
      <w:r w:rsidRPr="007A62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7B72E" w14:textId="05653FA4" w:rsidR="00041F3F" w:rsidRPr="00246654" w:rsidRDefault="00C143FF" w:rsidP="00246654">
      <w:pPr>
        <w:pStyle w:val="ListParagraph"/>
        <w:numPr>
          <w:ilvl w:val="0"/>
          <w:numId w:val="4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626B">
        <w:rPr>
          <w:rFonts w:ascii="Times New Roman" w:hAnsi="Times New Roman" w:cs="Times New Roman"/>
          <w:sz w:val="24"/>
          <w:szCs w:val="24"/>
        </w:rPr>
        <w:t>Poslovni prostor se izdaj</w:t>
      </w:r>
      <w:r w:rsidR="00BB0ABD">
        <w:rPr>
          <w:rFonts w:ascii="Times New Roman" w:hAnsi="Times New Roman" w:cs="Times New Roman"/>
          <w:sz w:val="24"/>
          <w:szCs w:val="24"/>
        </w:rPr>
        <w:t>e</w:t>
      </w:r>
      <w:r w:rsidRPr="007A626B">
        <w:rPr>
          <w:rFonts w:ascii="Times New Roman" w:hAnsi="Times New Roman" w:cs="Times New Roman"/>
          <w:sz w:val="24"/>
          <w:szCs w:val="24"/>
        </w:rPr>
        <w:t xml:space="preserve"> u zatečenom stanju, a uvid na licu mjesta je po zahtjevu.</w:t>
      </w:r>
      <w:r w:rsidRPr="007A62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2C40EF1" w14:textId="24D01760" w:rsidR="00C143FF" w:rsidRPr="007A626B" w:rsidRDefault="00C143FF" w:rsidP="007A626B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26B">
        <w:rPr>
          <w:rFonts w:ascii="Times New Roman" w:hAnsi="Times New Roman" w:cs="Times New Roman"/>
          <w:b/>
          <w:bCs/>
          <w:sz w:val="24"/>
          <w:szCs w:val="24"/>
        </w:rPr>
        <w:t>II  POČETAK I ROKOVI ZAKUPA</w:t>
      </w:r>
    </w:p>
    <w:p w14:paraId="32C7651D" w14:textId="2D88C289" w:rsidR="00C0057D" w:rsidRPr="007A626B" w:rsidRDefault="00C0057D" w:rsidP="007A626B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626B">
        <w:rPr>
          <w:rFonts w:ascii="Times New Roman" w:hAnsi="Times New Roman" w:cs="Times New Roman"/>
          <w:sz w:val="24"/>
          <w:szCs w:val="24"/>
        </w:rPr>
        <w:t xml:space="preserve">Rok za </w:t>
      </w:r>
      <w:r w:rsidR="00AC121B">
        <w:rPr>
          <w:rFonts w:ascii="Times New Roman" w:hAnsi="Times New Roman" w:cs="Times New Roman"/>
          <w:sz w:val="24"/>
          <w:szCs w:val="24"/>
        </w:rPr>
        <w:t>zaključenje</w:t>
      </w:r>
      <w:r w:rsidRPr="007A626B">
        <w:rPr>
          <w:rFonts w:ascii="Times New Roman" w:hAnsi="Times New Roman" w:cs="Times New Roman"/>
          <w:sz w:val="24"/>
          <w:szCs w:val="24"/>
        </w:rPr>
        <w:t xml:space="preserve"> Ugovora je</w:t>
      </w:r>
      <w:r w:rsidR="00041F3F">
        <w:rPr>
          <w:rFonts w:ascii="Times New Roman" w:hAnsi="Times New Roman" w:cs="Times New Roman"/>
          <w:sz w:val="24"/>
          <w:szCs w:val="24"/>
        </w:rPr>
        <w:t xml:space="preserve"> 8 (</w:t>
      </w:r>
      <w:r w:rsidRPr="007A626B">
        <w:rPr>
          <w:rFonts w:ascii="Times New Roman" w:hAnsi="Times New Roman" w:cs="Times New Roman"/>
          <w:sz w:val="24"/>
          <w:szCs w:val="24"/>
        </w:rPr>
        <w:t>osam</w:t>
      </w:r>
      <w:r w:rsidR="00041F3F">
        <w:rPr>
          <w:rFonts w:ascii="Times New Roman" w:hAnsi="Times New Roman" w:cs="Times New Roman"/>
          <w:sz w:val="24"/>
          <w:szCs w:val="24"/>
        </w:rPr>
        <w:t>)</w:t>
      </w:r>
      <w:r w:rsidRPr="007A626B">
        <w:rPr>
          <w:rFonts w:ascii="Times New Roman" w:hAnsi="Times New Roman" w:cs="Times New Roman"/>
          <w:sz w:val="24"/>
          <w:szCs w:val="24"/>
        </w:rPr>
        <w:t xml:space="preserve"> dana od dana konačnosti </w:t>
      </w:r>
      <w:r w:rsidR="00AC121B">
        <w:rPr>
          <w:rFonts w:ascii="Times New Roman" w:hAnsi="Times New Roman" w:cs="Times New Roman"/>
          <w:sz w:val="24"/>
          <w:szCs w:val="24"/>
        </w:rPr>
        <w:t xml:space="preserve">Odluke </w:t>
      </w:r>
      <w:r w:rsidRPr="007A626B">
        <w:rPr>
          <w:rFonts w:ascii="Times New Roman" w:hAnsi="Times New Roman" w:cs="Times New Roman"/>
          <w:sz w:val="24"/>
          <w:szCs w:val="24"/>
        </w:rPr>
        <w:t>o izboru najpovoljnijeg ponuđača.</w:t>
      </w:r>
    </w:p>
    <w:p w14:paraId="4BA880AA" w14:textId="7A2FD53B" w:rsidR="00C143FF" w:rsidRPr="00246654" w:rsidRDefault="00C143FF" w:rsidP="007A626B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626B">
        <w:rPr>
          <w:rFonts w:ascii="Times New Roman" w:hAnsi="Times New Roman" w:cs="Times New Roman"/>
          <w:sz w:val="24"/>
          <w:szCs w:val="24"/>
        </w:rPr>
        <w:t>Poslovni prostor se izdaje na period od 5 (pet) godina.</w:t>
      </w:r>
    </w:p>
    <w:p w14:paraId="2D4A0443" w14:textId="2DEB48AD" w:rsidR="006E2A97" w:rsidRPr="007A626B" w:rsidRDefault="006E2A97" w:rsidP="007A626B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26B">
        <w:rPr>
          <w:rFonts w:ascii="Times New Roman" w:hAnsi="Times New Roman" w:cs="Times New Roman"/>
          <w:b/>
          <w:bCs/>
          <w:sz w:val="24"/>
          <w:szCs w:val="24"/>
        </w:rPr>
        <w:t>III  PRAVO UČEŠĆA</w:t>
      </w:r>
    </w:p>
    <w:p w14:paraId="05D3B839" w14:textId="2573F16A" w:rsidR="006E2A97" w:rsidRPr="007A626B" w:rsidRDefault="006E2A97" w:rsidP="007A626B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626B">
        <w:rPr>
          <w:rFonts w:ascii="Times New Roman" w:hAnsi="Times New Roman" w:cs="Times New Roman"/>
          <w:sz w:val="24"/>
          <w:szCs w:val="24"/>
        </w:rPr>
        <w:t xml:space="preserve">Pravo podnošenja pisane ponude odnosno prijave za učešće u </w:t>
      </w:r>
      <w:r w:rsidR="00041F3F">
        <w:rPr>
          <w:rFonts w:ascii="Times New Roman" w:hAnsi="Times New Roman" w:cs="Times New Roman"/>
          <w:sz w:val="24"/>
          <w:szCs w:val="24"/>
        </w:rPr>
        <w:t>J</w:t>
      </w:r>
      <w:r w:rsidRPr="007A626B">
        <w:rPr>
          <w:rFonts w:ascii="Times New Roman" w:hAnsi="Times New Roman" w:cs="Times New Roman"/>
          <w:sz w:val="24"/>
          <w:szCs w:val="24"/>
        </w:rPr>
        <w:t>avnom oglasu imaju sva</w:t>
      </w:r>
      <w:r w:rsidR="00041F3F">
        <w:rPr>
          <w:rFonts w:ascii="Times New Roman" w:hAnsi="Times New Roman" w:cs="Times New Roman"/>
          <w:sz w:val="24"/>
          <w:szCs w:val="24"/>
        </w:rPr>
        <w:t xml:space="preserve"> pravna lica registrovana u Bosni i Hercegovini, uključujući i obrtnike.</w:t>
      </w:r>
      <w:r w:rsidRPr="007A62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1B3F7" w14:textId="41A78369" w:rsidR="00FE18A7" w:rsidRPr="00842205" w:rsidRDefault="006E2A97" w:rsidP="00842205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626B">
        <w:rPr>
          <w:rFonts w:ascii="Times New Roman" w:hAnsi="Times New Roman" w:cs="Times New Roman"/>
          <w:sz w:val="24"/>
          <w:szCs w:val="24"/>
        </w:rPr>
        <w:t>Jedno lice ima pravo podnijeti samo jednu prijavu/ponudu. Ukoliko lice, suprotno naprijed navedenom, podnese više od jedne prijave, Komisija će odbaciti sve ponude tog lica.</w:t>
      </w:r>
    </w:p>
    <w:p w14:paraId="31290E45" w14:textId="2E3D4FF4" w:rsidR="006E2A97" w:rsidRPr="007A626B" w:rsidRDefault="00FE18A7" w:rsidP="007A626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A626B">
        <w:rPr>
          <w:rFonts w:ascii="Times New Roman" w:hAnsi="Times New Roman" w:cs="Times New Roman"/>
          <w:b/>
          <w:bCs/>
          <w:sz w:val="24"/>
          <w:szCs w:val="24"/>
        </w:rPr>
        <w:t>IV  ROKOVI I NAČIN DOSTAVE PONUDE</w:t>
      </w:r>
    </w:p>
    <w:p w14:paraId="1E4B9383" w14:textId="70DC373E" w:rsidR="00FE18A7" w:rsidRPr="007A626B" w:rsidRDefault="00FE18A7" w:rsidP="007A626B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626B">
        <w:rPr>
          <w:rFonts w:ascii="Times New Roman" w:hAnsi="Times New Roman" w:cs="Times New Roman"/>
          <w:sz w:val="24"/>
          <w:szCs w:val="24"/>
        </w:rPr>
        <w:t>Javni oglas će</w:t>
      </w:r>
      <w:r w:rsidR="002A0B5B">
        <w:rPr>
          <w:rFonts w:ascii="Times New Roman" w:hAnsi="Times New Roman" w:cs="Times New Roman"/>
          <w:sz w:val="24"/>
          <w:szCs w:val="24"/>
        </w:rPr>
        <w:t xml:space="preserve"> biti</w:t>
      </w:r>
      <w:r w:rsidRPr="007A626B">
        <w:rPr>
          <w:rFonts w:ascii="Times New Roman" w:hAnsi="Times New Roman" w:cs="Times New Roman"/>
          <w:sz w:val="24"/>
          <w:szCs w:val="24"/>
        </w:rPr>
        <w:t xml:space="preserve"> otvoren </w:t>
      </w:r>
      <w:r w:rsidR="002A0B5B">
        <w:rPr>
          <w:rFonts w:ascii="Times New Roman" w:hAnsi="Times New Roman" w:cs="Times New Roman"/>
          <w:sz w:val="24"/>
          <w:szCs w:val="24"/>
        </w:rPr>
        <w:t>do 30.06.2023. godine.</w:t>
      </w:r>
    </w:p>
    <w:p w14:paraId="5466D77D" w14:textId="031A095F" w:rsidR="00FE18A7" w:rsidRPr="007A626B" w:rsidRDefault="00FE18A7" w:rsidP="007A626B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626B">
        <w:rPr>
          <w:rFonts w:ascii="Times New Roman" w:hAnsi="Times New Roman" w:cs="Times New Roman"/>
          <w:sz w:val="24"/>
          <w:szCs w:val="24"/>
        </w:rPr>
        <w:t>Krajnji rok za podnošenje prijava/ponuda na protokol Preduzeća je najkasnije</w:t>
      </w:r>
      <w:r w:rsidR="00041F3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A626B">
        <w:rPr>
          <w:rFonts w:ascii="Times New Roman" w:hAnsi="Times New Roman" w:cs="Times New Roman"/>
          <w:sz w:val="24"/>
          <w:szCs w:val="24"/>
        </w:rPr>
        <w:t xml:space="preserve"> do </w:t>
      </w:r>
      <w:r w:rsidR="002A0B5B">
        <w:rPr>
          <w:rFonts w:ascii="Times New Roman" w:hAnsi="Times New Roman" w:cs="Times New Roman"/>
          <w:sz w:val="24"/>
          <w:szCs w:val="24"/>
        </w:rPr>
        <w:t>30</w:t>
      </w:r>
      <w:r w:rsidRPr="007A626B">
        <w:rPr>
          <w:rFonts w:ascii="Times New Roman" w:hAnsi="Times New Roman" w:cs="Times New Roman"/>
          <w:sz w:val="24"/>
          <w:szCs w:val="24"/>
        </w:rPr>
        <w:t>.06.2023. godine do 1</w:t>
      </w:r>
      <w:r w:rsidR="002A0B5B">
        <w:rPr>
          <w:rFonts w:ascii="Times New Roman" w:hAnsi="Times New Roman" w:cs="Times New Roman"/>
          <w:sz w:val="24"/>
          <w:szCs w:val="24"/>
        </w:rPr>
        <w:t>0</w:t>
      </w:r>
      <w:r w:rsidRPr="007A626B">
        <w:rPr>
          <w:rFonts w:ascii="Times New Roman" w:hAnsi="Times New Roman" w:cs="Times New Roman"/>
          <w:sz w:val="24"/>
          <w:szCs w:val="24"/>
        </w:rPr>
        <w:t>:00 sati.</w:t>
      </w:r>
    </w:p>
    <w:p w14:paraId="419980B4" w14:textId="48B1E30D" w:rsidR="007A626B" w:rsidRPr="006119B7" w:rsidRDefault="00FE18A7" w:rsidP="006119B7">
      <w:pPr>
        <w:pStyle w:val="ListParagraph"/>
        <w:numPr>
          <w:ilvl w:val="0"/>
          <w:numId w:val="4"/>
        </w:numPr>
        <w:spacing w:before="120" w:after="240"/>
        <w:ind w:left="357" w:hanging="35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626B">
        <w:rPr>
          <w:rFonts w:ascii="Times New Roman" w:hAnsi="Times New Roman" w:cs="Times New Roman"/>
          <w:sz w:val="24"/>
          <w:szCs w:val="24"/>
        </w:rPr>
        <w:t xml:space="preserve">Ponude se podnose na protokol </w:t>
      </w:r>
      <w:r w:rsidR="00041F3F">
        <w:rPr>
          <w:rFonts w:ascii="Times New Roman" w:hAnsi="Times New Roman" w:cs="Times New Roman"/>
          <w:sz w:val="24"/>
          <w:szCs w:val="24"/>
        </w:rPr>
        <w:t>P</w:t>
      </w:r>
      <w:r w:rsidRPr="007A626B">
        <w:rPr>
          <w:rFonts w:ascii="Times New Roman" w:hAnsi="Times New Roman" w:cs="Times New Roman"/>
          <w:sz w:val="24"/>
          <w:szCs w:val="24"/>
        </w:rPr>
        <w:t>reduzeća u za</w:t>
      </w:r>
      <w:r w:rsidR="007F1B1D">
        <w:rPr>
          <w:rFonts w:ascii="Times New Roman" w:hAnsi="Times New Roman" w:cs="Times New Roman"/>
          <w:sz w:val="24"/>
          <w:szCs w:val="24"/>
        </w:rPr>
        <w:t>tvorenoj</w:t>
      </w:r>
      <w:r w:rsidRPr="007A626B">
        <w:rPr>
          <w:rFonts w:ascii="Times New Roman" w:hAnsi="Times New Roman" w:cs="Times New Roman"/>
          <w:sz w:val="24"/>
          <w:szCs w:val="24"/>
        </w:rPr>
        <w:t xml:space="preserve"> koverti sa naznakom „Prijava za Javni oglas za izdavanje u zakup poslovnog prostora u vlasništvu </w:t>
      </w:r>
      <w:r w:rsidR="00BF44A8">
        <w:rPr>
          <w:rFonts w:ascii="Times New Roman" w:hAnsi="Times New Roman" w:cs="Times New Roman"/>
          <w:sz w:val="24"/>
          <w:szCs w:val="24"/>
        </w:rPr>
        <w:t>Javnog preduzeća</w:t>
      </w:r>
      <w:r w:rsidRPr="007A626B">
        <w:rPr>
          <w:rFonts w:ascii="Times New Roman" w:hAnsi="Times New Roman" w:cs="Times New Roman"/>
          <w:sz w:val="24"/>
          <w:szCs w:val="24"/>
        </w:rPr>
        <w:t xml:space="preserve"> “Vodovod i kanalizacija” d.o.o. Zenica “ - NE OTVARAJ</w:t>
      </w:r>
      <w:r w:rsidR="00842205">
        <w:rPr>
          <w:rFonts w:ascii="Times New Roman" w:hAnsi="Times New Roman" w:cs="Times New Roman"/>
          <w:sz w:val="24"/>
          <w:szCs w:val="24"/>
        </w:rPr>
        <w:t xml:space="preserve"> – </w:t>
      </w:r>
      <w:r w:rsidRPr="007A626B">
        <w:rPr>
          <w:rFonts w:ascii="Times New Roman" w:hAnsi="Times New Roman" w:cs="Times New Roman"/>
          <w:sz w:val="24"/>
          <w:szCs w:val="24"/>
        </w:rPr>
        <w:t>OTVARA KOMISIJA.</w:t>
      </w:r>
      <w:r w:rsidR="007F1B1D">
        <w:rPr>
          <w:rFonts w:ascii="Times New Roman" w:hAnsi="Times New Roman" w:cs="Times New Roman"/>
          <w:sz w:val="24"/>
          <w:szCs w:val="24"/>
        </w:rPr>
        <w:t>”</w:t>
      </w:r>
      <w:r w:rsidRPr="007A626B">
        <w:rPr>
          <w:rFonts w:ascii="Times New Roman" w:hAnsi="Times New Roman" w:cs="Times New Roman"/>
          <w:sz w:val="24"/>
          <w:szCs w:val="24"/>
        </w:rPr>
        <w:t xml:space="preserve"> Obrasci za Prijavu na </w:t>
      </w:r>
      <w:r w:rsidR="00842205">
        <w:rPr>
          <w:rFonts w:ascii="Times New Roman" w:hAnsi="Times New Roman" w:cs="Times New Roman"/>
          <w:sz w:val="24"/>
          <w:szCs w:val="24"/>
        </w:rPr>
        <w:t>J</w:t>
      </w:r>
      <w:r w:rsidRPr="007A626B">
        <w:rPr>
          <w:rFonts w:ascii="Times New Roman" w:hAnsi="Times New Roman" w:cs="Times New Roman"/>
          <w:sz w:val="24"/>
          <w:szCs w:val="24"/>
        </w:rPr>
        <w:t xml:space="preserve">avni oglas mogu se preuzeti na info pultu preduzeća ili na web stranici </w:t>
      </w:r>
      <w:r w:rsidR="00041F3F">
        <w:rPr>
          <w:rFonts w:ascii="Times New Roman" w:hAnsi="Times New Roman" w:cs="Times New Roman"/>
          <w:sz w:val="24"/>
          <w:szCs w:val="24"/>
        </w:rPr>
        <w:t>P</w:t>
      </w:r>
      <w:r w:rsidRPr="007A626B">
        <w:rPr>
          <w:rFonts w:ascii="Times New Roman" w:hAnsi="Times New Roman" w:cs="Times New Roman"/>
          <w:sz w:val="24"/>
          <w:szCs w:val="24"/>
        </w:rPr>
        <w:t xml:space="preserve">reduzeća </w:t>
      </w:r>
      <w:hyperlink r:id="rId7" w:history="1">
        <w:r w:rsidRPr="007A626B">
          <w:rPr>
            <w:rStyle w:val="Hyperlink"/>
            <w:rFonts w:ascii="Times New Roman" w:hAnsi="Times New Roman" w:cs="Times New Roman"/>
            <w:sz w:val="24"/>
            <w:szCs w:val="24"/>
          </w:rPr>
          <w:t>www.vikze.ba</w:t>
        </w:r>
      </w:hyperlink>
      <w:r w:rsidRPr="007A626B">
        <w:rPr>
          <w:rFonts w:ascii="Times New Roman" w:hAnsi="Times New Roman" w:cs="Times New Roman"/>
          <w:sz w:val="24"/>
          <w:szCs w:val="24"/>
        </w:rPr>
        <w:t>.</w:t>
      </w:r>
    </w:p>
    <w:p w14:paraId="403BB09B" w14:textId="23D301E2" w:rsidR="007A626B" w:rsidRDefault="00FE18A7" w:rsidP="007A626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A626B">
        <w:rPr>
          <w:rFonts w:ascii="Times New Roman" w:hAnsi="Times New Roman" w:cs="Times New Roman"/>
          <w:b/>
          <w:bCs/>
          <w:sz w:val="24"/>
          <w:szCs w:val="24"/>
        </w:rPr>
        <w:lastRenderedPageBreak/>
        <w:t>V  PRIPREMA PONUDE</w:t>
      </w:r>
    </w:p>
    <w:p w14:paraId="0C445235" w14:textId="0742555B" w:rsidR="007A626B" w:rsidRPr="005E337D" w:rsidRDefault="007A626B" w:rsidP="005E337D">
      <w:pPr>
        <w:pStyle w:val="ListParagraph"/>
        <w:numPr>
          <w:ilvl w:val="0"/>
          <w:numId w:val="4"/>
        </w:numPr>
        <w:spacing w:before="120" w:after="120"/>
        <w:ind w:left="0" w:hanging="357"/>
        <w:contextualSpacing w:val="0"/>
        <w:mirrorIndents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3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Prijava/ponuda obavezno mora da sadrži: </w:t>
      </w:r>
    </w:p>
    <w:p w14:paraId="4684DE8E" w14:textId="7066E44B" w:rsidR="00FE18A7" w:rsidRDefault="00EE112C" w:rsidP="005E337D">
      <w:pPr>
        <w:pStyle w:val="ListParagraph"/>
        <w:numPr>
          <w:ilvl w:val="0"/>
          <w:numId w:val="5"/>
        </w:numPr>
        <w:spacing w:before="120" w:after="120"/>
        <w:ind w:left="636" w:hanging="35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E18A7" w:rsidRPr="007A626B">
        <w:rPr>
          <w:rFonts w:ascii="Times New Roman" w:hAnsi="Times New Roman" w:cs="Times New Roman"/>
          <w:sz w:val="24"/>
          <w:szCs w:val="24"/>
        </w:rPr>
        <w:t>odatke o podnosiocu ponude:</w:t>
      </w:r>
    </w:p>
    <w:p w14:paraId="2573BA4B" w14:textId="77777777" w:rsidR="007A626B" w:rsidRDefault="00FE18A7" w:rsidP="005E337D">
      <w:pPr>
        <w:pStyle w:val="ListParagraph"/>
        <w:numPr>
          <w:ilvl w:val="0"/>
          <w:numId w:val="4"/>
        </w:numPr>
        <w:spacing w:before="120" w:after="120"/>
        <w:ind w:left="806" w:hanging="352"/>
        <w:rPr>
          <w:rFonts w:ascii="Times New Roman" w:hAnsi="Times New Roman" w:cs="Times New Roman"/>
          <w:sz w:val="24"/>
          <w:szCs w:val="24"/>
        </w:rPr>
      </w:pPr>
      <w:r w:rsidRPr="007A626B">
        <w:rPr>
          <w:rFonts w:ascii="Times New Roman" w:hAnsi="Times New Roman" w:cs="Times New Roman"/>
          <w:sz w:val="24"/>
          <w:szCs w:val="24"/>
        </w:rPr>
        <w:t>za pravna lica: naziv, adresa i sjedište, ID broj i broj telefona;</w:t>
      </w:r>
    </w:p>
    <w:p w14:paraId="77AB4F0E" w14:textId="77777777" w:rsidR="003D4321" w:rsidRDefault="00FE18A7" w:rsidP="005E337D">
      <w:pPr>
        <w:pStyle w:val="ListParagraph"/>
        <w:numPr>
          <w:ilvl w:val="0"/>
          <w:numId w:val="4"/>
        </w:numPr>
        <w:spacing w:before="120" w:after="120"/>
        <w:ind w:left="806" w:hanging="352"/>
        <w:rPr>
          <w:rFonts w:ascii="Times New Roman" w:hAnsi="Times New Roman" w:cs="Times New Roman"/>
          <w:sz w:val="24"/>
          <w:szCs w:val="24"/>
        </w:rPr>
      </w:pPr>
      <w:r w:rsidRPr="007A626B">
        <w:rPr>
          <w:rFonts w:ascii="Times New Roman" w:hAnsi="Times New Roman" w:cs="Times New Roman"/>
          <w:sz w:val="24"/>
          <w:szCs w:val="24"/>
        </w:rPr>
        <w:t>za obrte: naziv obrta, ime i prezime obrtnika, ID broj, sjedište obrta, broj telefona;</w:t>
      </w:r>
    </w:p>
    <w:p w14:paraId="59863B53" w14:textId="5F5397BB" w:rsidR="003D4321" w:rsidRDefault="00EE112C" w:rsidP="005E337D">
      <w:pPr>
        <w:pStyle w:val="ListParagraph"/>
        <w:numPr>
          <w:ilvl w:val="0"/>
          <w:numId w:val="5"/>
        </w:numPr>
        <w:spacing w:before="240" w:after="120"/>
        <w:ind w:left="636" w:hanging="35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E18A7" w:rsidRPr="003D4321">
        <w:rPr>
          <w:rFonts w:ascii="Times New Roman" w:hAnsi="Times New Roman" w:cs="Times New Roman"/>
          <w:sz w:val="24"/>
          <w:szCs w:val="24"/>
        </w:rPr>
        <w:t>znos ponuđene zakupnine po metru kvadratnom, bez PDV-a;</w:t>
      </w:r>
    </w:p>
    <w:p w14:paraId="74D068B2" w14:textId="466FFF1B" w:rsidR="003D4321" w:rsidRDefault="00EE112C" w:rsidP="005E337D">
      <w:pPr>
        <w:pStyle w:val="ListParagraph"/>
        <w:numPr>
          <w:ilvl w:val="0"/>
          <w:numId w:val="5"/>
        </w:numPr>
        <w:spacing w:before="120" w:after="120"/>
        <w:ind w:left="636" w:hanging="35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E18A7" w:rsidRPr="003D4321">
        <w:rPr>
          <w:rFonts w:ascii="Times New Roman" w:hAnsi="Times New Roman" w:cs="Times New Roman"/>
          <w:sz w:val="24"/>
          <w:szCs w:val="24"/>
        </w:rPr>
        <w:t>aziv djelatnosti koja će se obavljati u poslovnom prostoru;</w:t>
      </w:r>
    </w:p>
    <w:p w14:paraId="61D064C2" w14:textId="2EC70D82" w:rsidR="003D4321" w:rsidRPr="006119B7" w:rsidRDefault="00EE112C" w:rsidP="006119B7">
      <w:pPr>
        <w:pStyle w:val="ListParagraph"/>
        <w:numPr>
          <w:ilvl w:val="0"/>
          <w:numId w:val="5"/>
        </w:numPr>
        <w:spacing w:before="120" w:after="240"/>
        <w:ind w:left="636" w:hanging="35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E18A7" w:rsidRPr="003D4321">
        <w:rPr>
          <w:rFonts w:ascii="Times New Roman" w:hAnsi="Times New Roman" w:cs="Times New Roman"/>
          <w:sz w:val="24"/>
          <w:szCs w:val="24"/>
        </w:rPr>
        <w:t>otpis podnosioca prijave/ovlaštenog lica;</w:t>
      </w:r>
    </w:p>
    <w:p w14:paraId="48E03464" w14:textId="7C33D15A" w:rsidR="003D4321" w:rsidRPr="005E337D" w:rsidRDefault="005E337D" w:rsidP="003D4321">
      <w:pPr>
        <w:pStyle w:val="ListParagraph"/>
        <w:numPr>
          <w:ilvl w:val="0"/>
          <w:numId w:val="4"/>
        </w:numPr>
        <w:spacing w:before="120" w:after="120"/>
        <w:mirrorIndents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="00FE18A7" w:rsidRPr="005E337D">
        <w:rPr>
          <w:rFonts w:ascii="Times New Roman" w:hAnsi="Times New Roman" w:cs="Times New Roman"/>
          <w:b/>
          <w:bCs/>
          <w:sz w:val="24"/>
          <w:szCs w:val="24"/>
          <w:u w:val="single"/>
        </w:rPr>
        <w:t>z prijavu obavezno priložiti:</w:t>
      </w:r>
    </w:p>
    <w:p w14:paraId="5C46C687" w14:textId="77777777" w:rsidR="003D4321" w:rsidRPr="003D4321" w:rsidRDefault="003D4321" w:rsidP="003D43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494687" w14:textId="1FC2483A" w:rsidR="005E5B14" w:rsidRDefault="00EE112C" w:rsidP="005E337D">
      <w:pPr>
        <w:pStyle w:val="ListParagraph"/>
        <w:numPr>
          <w:ilvl w:val="0"/>
          <w:numId w:val="6"/>
        </w:numPr>
        <w:spacing w:before="120" w:after="120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E18A7" w:rsidRPr="003D4321">
        <w:rPr>
          <w:rFonts w:ascii="Times New Roman" w:hAnsi="Times New Roman" w:cs="Times New Roman"/>
          <w:sz w:val="24"/>
          <w:szCs w:val="24"/>
        </w:rPr>
        <w:t>okaz o uplati pologa/kaucije (svi učesnici dostavljaju)</w:t>
      </w:r>
      <w:r w:rsidR="005E5B14" w:rsidRPr="003D4321">
        <w:rPr>
          <w:rFonts w:ascii="Times New Roman" w:hAnsi="Times New Roman" w:cs="Times New Roman"/>
          <w:sz w:val="24"/>
          <w:szCs w:val="24"/>
        </w:rPr>
        <w:t xml:space="preserve"> - Ponuđači su dužni da uplate novčani depozit u iznosu jedne mjesečne početne zakupnine</w:t>
      </w:r>
      <w:r w:rsidR="00DD5B95" w:rsidRPr="003D4321">
        <w:rPr>
          <w:rFonts w:ascii="Times New Roman" w:hAnsi="Times New Roman" w:cs="Times New Roman"/>
          <w:sz w:val="24"/>
          <w:szCs w:val="24"/>
        </w:rPr>
        <w:t xml:space="preserve"> (1.554,18 KM sa PDV-om)</w:t>
      </w:r>
      <w:r w:rsidR="005E5B14" w:rsidRPr="003D4321">
        <w:rPr>
          <w:rFonts w:ascii="Times New Roman" w:hAnsi="Times New Roman" w:cs="Times New Roman"/>
          <w:sz w:val="24"/>
          <w:szCs w:val="24"/>
        </w:rPr>
        <w:t xml:space="preserve"> i dostave primjerak uplatnice ispunjen na sljedeći način:</w:t>
      </w:r>
    </w:p>
    <w:p w14:paraId="3C487DBB" w14:textId="77777777" w:rsidR="005E337D" w:rsidRPr="003D4321" w:rsidRDefault="005E337D" w:rsidP="005E337D">
      <w:pPr>
        <w:pStyle w:val="ListParagraph"/>
        <w:spacing w:before="120" w:after="120"/>
        <w:ind w:left="641"/>
        <w:rPr>
          <w:rFonts w:ascii="Times New Roman" w:hAnsi="Times New Roman" w:cs="Times New Roman"/>
          <w:sz w:val="24"/>
          <w:szCs w:val="24"/>
        </w:rPr>
      </w:pPr>
    </w:p>
    <w:p w14:paraId="4E236848" w14:textId="06EE5A22" w:rsidR="005E5B14" w:rsidRPr="007A626B" w:rsidRDefault="005E5B14" w:rsidP="005E337D">
      <w:pPr>
        <w:pStyle w:val="ListParagraph"/>
        <w:spacing w:before="120" w:after="120" w:line="240" w:lineRule="auto"/>
        <w:ind w:left="6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626B">
        <w:rPr>
          <w:rFonts w:ascii="Times New Roman" w:hAnsi="Times New Roman" w:cs="Times New Roman"/>
          <w:sz w:val="24"/>
          <w:szCs w:val="24"/>
        </w:rPr>
        <w:t xml:space="preserve">Svrha doznake: </w:t>
      </w:r>
      <w:r w:rsidRPr="007A626B">
        <w:rPr>
          <w:rFonts w:ascii="Times New Roman" w:hAnsi="Times New Roman" w:cs="Times New Roman"/>
          <w:sz w:val="24"/>
          <w:szCs w:val="24"/>
        </w:rPr>
        <w:tab/>
        <w:t xml:space="preserve">Prihodi od iznajmljivanja </w:t>
      </w:r>
      <w:r w:rsidR="00DD5B95" w:rsidRPr="007A626B">
        <w:rPr>
          <w:rFonts w:ascii="Times New Roman" w:hAnsi="Times New Roman" w:cs="Times New Roman"/>
          <w:sz w:val="24"/>
          <w:szCs w:val="24"/>
        </w:rPr>
        <w:t xml:space="preserve">poslovnog </w:t>
      </w:r>
      <w:r w:rsidRPr="007A626B">
        <w:rPr>
          <w:rFonts w:ascii="Times New Roman" w:hAnsi="Times New Roman" w:cs="Times New Roman"/>
          <w:sz w:val="24"/>
          <w:szCs w:val="24"/>
        </w:rPr>
        <w:t xml:space="preserve">prostora </w:t>
      </w:r>
      <w:r w:rsidR="00DD5B95" w:rsidRPr="007A626B">
        <w:rPr>
          <w:rFonts w:ascii="Times New Roman" w:hAnsi="Times New Roman" w:cs="Times New Roman"/>
          <w:sz w:val="24"/>
          <w:szCs w:val="24"/>
        </w:rPr>
        <w:t>u ul Begagića put br.8</w:t>
      </w:r>
    </w:p>
    <w:p w14:paraId="3F6477AF" w14:textId="72C11446" w:rsidR="005E5B14" w:rsidRPr="007A626B" w:rsidRDefault="005E5B14" w:rsidP="005E337D">
      <w:pPr>
        <w:pStyle w:val="ListParagraph"/>
        <w:spacing w:before="120" w:after="120" w:line="240" w:lineRule="auto"/>
        <w:ind w:left="6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626B">
        <w:rPr>
          <w:rFonts w:ascii="Times New Roman" w:hAnsi="Times New Roman" w:cs="Times New Roman"/>
          <w:sz w:val="24"/>
          <w:szCs w:val="24"/>
        </w:rPr>
        <w:t xml:space="preserve">Primalac: </w:t>
      </w:r>
      <w:r w:rsidRPr="007A626B">
        <w:rPr>
          <w:rFonts w:ascii="Times New Roman" w:hAnsi="Times New Roman" w:cs="Times New Roman"/>
          <w:sz w:val="24"/>
          <w:szCs w:val="24"/>
        </w:rPr>
        <w:tab/>
      </w:r>
      <w:r w:rsidRPr="007A626B">
        <w:rPr>
          <w:rFonts w:ascii="Times New Roman" w:hAnsi="Times New Roman" w:cs="Times New Roman"/>
          <w:sz w:val="24"/>
          <w:szCs w:val="24"/>
        </w:rPr>
        <w:tab/>
      </w:r>
      <w:r w:rsidR="00BF44A8">
        <w:rPr>
          <w:rFonts w:ascii="Times New Roman" w:hAnsi="Times New Roman" w:cs="Times New Roman"/>
          <w:sz w:val="24"/>
          <w:szCs w:val="24"/>
        </w:rPr>
        <w:t>Javno preduzeće</w:t>
      </w:r>
      <w:r w:rsidR="00DD5B95" w:rsidRPr="007A626B">
        <w:rPr>
          <w:rFonts w:ascii="Times New Roman" w:hAnsi="Times New Roman" w:cs="Times New Roman"/>
          <w:sz w:val="24"/>
          <w:szCs w:val="24"/>
        </w:rPr>
        <w:t xml:space="preserve"> “Vodovod i kanalizacija” d.o.o. Zenica</w:t>
      </w:r>
    </w:p>
    <w:p w14:paraId="0220E32B" w14:textId="25C91E1C" w:rsidR="005E5B14" w:rsidRPr="00246654" w:rsidRDefault="005E5B14" w:rsidP="00246654">
      <w:pPr>
        <w:pStyle w:val="ListParagraph"/>
        <w:spacing w:before="120" w:after="120" w:line="240" w:lineRule="auto"/>
        <w:ind w:left="6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626B">
        <w:rPr>
          <w:rFonts w:ascii="Times New Roman" w:hAnsi="Times New Roman" w:cs="Times New Roman"/>
          <w:sz w:val="24"/>
          <w:szCs w:val="24"/>
        </w:rPr>
        <w:t>Račun primaoca:</w:t>
      </w:r>
      <w:r w:rsidR="00DD5B95" w:rsidRPr="007A626B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4322">
        <w:rPr>
          <w:rFonts w:ascii="Times New Roman" w:hAnsi="Times New Roman" w:cs="Times New Roman"/>
          <w:sz w:val="24"/>
          <w:szCs w:val="24"/>
        </w:rPr>
        <w:t xml:space="preserve"> </w:t>
      </w:r>
      <w:r w:rsidR="00DD5B95" w:rsidRPr="007A626B">
        <w:rPr>
          <w:rFonts w:ascii="Times New Roman" w:hAnsi="Times New Roman" w:cs="Times New Roman"/>
          <w:sz w:val="24"/>
          <w:szCs w:val="24"/>
        </w:rPr>
        <w:t>199-513-01002124-55 Sparkasse banka d.d.</w:t>
      </w:r>
    </w:p>
    <w:p w14:paraId="0EBFAC3D" w14:textId="3848E7D0" w:rsidR="00FE18A7" w:rsidRPr="007A626B" w:rsidRDefault="00EE112C" w:rsidP="005E337D">
      <w:pPr>
        <w:pStyle w:val="ListParagraph"/>
        <w:numPr>
          <w:ilvl w:val="0"/>
          <w:numId w:val="6"/>
        </w:numPr>
        <w:spacing w:before="120" w:after="120"/>
        <w:ind w:left="641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E18A7" w:rsidRPr="007A626B">
        <w:rPr>
          <w:rFonts w:ascii="Times New Roman" w:hAnsi="Times New Roman" w:cs="Times New Roman"/>
          <w:sz w:val="24"/>
          <w:szCs w:val="24"/>
        </w:rPr>
        <w:t xml:space="preserve">vjerenu izjavu (svojeručno sačinjenu ili na obrascu koji se može preuzeti na info pultu Preduzeća i na web stranici www.vikze.ba) da podnosilac ponude nema duga prema </w:t>
      </w:r>
      <w:r w:rsidR="00BF44A8">
        <w:rPr>
          <w:rFonts w:ascii="Times New Roman" w:hAnsi="Times New Roman" w:cs="Times New Roman"/>
          <w:sz w:val="24"/>
          <w:szCs w:val="24"/>
        </w:rPr>
        <w:t>Javnom preduzeću</w:t>
      </w:r>
      <w:r w:rsidR="00FE18A7" w:rsidRPr="007A626B">
        <w:rPr>
          <w:rFonts w:ascii="Times New Roman" w:hAnsi="Times New Roman" w:cs="Times New Roman"/>
          <w:sz w:val="24"/>
          <w:szCs w:val="24"/>
        </w:rPr>
        <w:t xml:space="preserve"> “Vodovod i kanalizacija” d.o.o. Zenica po bilo kojem osnovu (svi učesnici dostavljaju);</w:t>
      </w:r>
    </w:p>
    <w:p w14:paraId="1DC85FBD" w14:textId="4D21F319" w:rsidR="00FE18A7" w:rsidRPr="007A626B" w:rsidRDefault="00EE112C" w:rsidP="005E337D">
      <w:pPr>
        <w:pStyle w:val="ListParagraph"/>
        <w:numPr>
          <w:ilvl w:val="0"/>
          <w:numId w:val="6"/>
        </w:numPr>
        <w:spacing w:before="120" w:after="120"/>
        <w:ind w:left="641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E18A7" w:rsidRPr="007A626B">
        <w:rPr>
          <w:rFonts w:ascii="Times New Roman" w:hAnsi="Times New Roman" w:cs="Times New Roman"/>
          <w:sz w:val="24"/>
          <w:szCs w:val="24"/>
        </w:rPr>
        <w:t>a pravna lica i obrte:</w:t>
      </w:r>
    </w:p>
    <w:p w14:paraId="2B0D949A" w14:textId="5E157B95" w:rsidR="00FE18A7" w:rsidRPr="007A626B" w:rsidRDefault="00FE18A7" w:rsidP="00246654">
      <w:pPr>
        <w:pStyle w:val="ListParagraph"/>
        <w:numPr>
          <w:ilvl w:val="0"/>
          <w:numId w:val="4"/>
        </w:numPr>
        <w:spacing w:before="120" w:after="120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A626B">
        <w:rPr>
          <w:rFonts w:ascii="Times New Roman" w:hAnsi="Times New Roman" w:cs="Times New Roman"/>
          <w:sz w:val="24"/>
          <w:szCs w:val="24"/>
        </w:rPr>
        <w:t>rješenje o upisu u sudski ili drugi registar / rješenje o registraciji djelatnosti (obrta) - ovjerena kopija,</w:t>
      </w:r>
    </w:p>
    <w:p w14:paraId="430AA19A" w14:textId="4A1B3DEE" w:rsidR="00FE18A7" w:rsidRDefault="00FE18A7" w:rsidP="00246654">
      <w:pPr>
        <w:pStyle w:val="ListParagraph"/>
        <w:numPr>
          <w:ilvl w:val="0"/>
          <w:numId w:val="4"/>
        </w:numPr>
        <w:spacing w:before="120" w:after="120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A626B">
        <w:rPr>
          <w:rFonts w:ascii="Times New Roman" w:hAnsi="Times New Roman" w:cs="Times New Roman"/>
          <w:sz w:val="24"/>
          <w:szCs w:val="24"/>
        </w:rPr>
        <w:t>uvjerenje o poreznoj registraciji (ID broj)</w:t>
      </w:r>
      <w:r w:rsidR="00A64322">
        <w:rPr>
          <w:rFonts w:ascii="Times New Roman" w:hAnsi="Times New Roman" w:cs="Times New Roman"/>
          <w:sz w:val="24"/>
          <w:szCs w:val="24"/>
        </w:rPr>
        <w:t xml:space="preserve"> – </w:t>
      </w:r>
      <w:r w:rsidRPr="007A626B">
        <w:rPr>
          <w:rFonts w:ascii="Times New Roman" w:hAnsi="Times New Roman" w:cs="Times New Roman"/>
          <w:sz w:val="24"/>
          <w:szCs w:val="24"/>
        </w:rPr>
        <w:t>ovjerena kopija,</w:t>
      </w:r>
    </w:p>
    <w:p w14:paraId="66ACDC30" w14:textId="77777777" w:rsidR="00EE112C" w:rsidRDefault="00EE112C" w:rsidP="00EE112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</w:t>
      </w:r>
      <w:r w:rsidRPr="00EE112C">
        <w:rPr>
          <w:rFonts w:ascii="Times New Roman" w:hAnsi="Times New Roman" w:cs="Times New Roman"/>
          <w:sz w:val="24"/>
          <w:szCs w:val="24"/>
        </w:rPr>
        <w:t xml:space="preserve">uvjerenje o upisu u jedinstveni registar obveznika indirektnih poreza (PDV broj) – ako 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0F284" w14:textId="591CA53B" w:rsidR="00EE112C" w:rsidRPr="00EE112C" w:rsidRDefault="00EE112C" w:rsidP="00EE112C">
      <w:pPr>
        <w:spacing w:before="120" w:after="12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112C">
        <w:rPr>
          <w:rFonts w:ascii="Times New Roman" w:hAnsi="Times New Roman" w:cs="Times New Roman"/>
          <w:sz w:val="24"/>
          <w:szCs w:val="24"/>
        </w:rPr>
        <w:t xml:space="preserve">u PDV sistemu </w:t>
      </w:r>
    </w:p>
    <w:p w14:paraId="2C8F10BB" w14:textId="2E60FD56" w:rsidR="00FE18A7" w:rsidRPr="003D4321" w:rsidRDefault="00EE112C" w:rsidP="00EE112C">
      <w:pPr>
        <w:pStyle w:val="ListParagraph"/>
        <w:numPr>
          <w:ilvl w:val="0"/>
          <w:numId w:val="4"/>
        </w:numPr>
        <w:spacing w:before="120" w:after="120"/>
        <w:ind w:left="426" w:hanging="14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18A7" w:rsidRPr="007A626B">
        <w:rPr>
          <w:rFonts w:ascii="Times New Roman" w:hAnsi="Times New Roman" w:cs="Times New Roman"/>
          <w:sz w:val="24"/>
          <w:szCs w:val="24"/>
        </w:rPr>
        <w:t>dokaz da su plaćeni direktni porezi (original ne stariji od 30 dana ili ovjerena kopija),</w:t>
      </w:r>
    </w:p>
    <w:p w14:paraId="156F22AF" w14:textId="1B6FD3E5" w:rsidR="005E337D" w:rsidRPr="005E337D" w:rsidRDefault="00FE18A7" w:rsidP="00246654">
      <w:pPr>
        <w:pStyle w:val="ListParagraph"/>
        <w:numPr>
          <w:ilvl w:val="0"/>
          <w:numId w:val="4"/>
        </w:numPr>
        <w:spacing w:before="240" w:after="120"/>
        <w:ind w:left="426" w:hanging="426"/>
        <w:contextualSpacing w:val="0"/>
        <w:mirrorIndents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37D">
        <w:rPr>
          <w:rFonts w:ascii="Times New Roman" w:hAnsi="Times New Roman" w:cs="Times New Roman"/>
          <w:b/>
          <w:bCs/>
          <w:sz w:val="24"/>
          <w:szCs w:val="24"/>
          <w:u w:val="single"/>
        </w:rPr>
        <w:t>Svi podaci u prijavi moraju biti čitko popunjeni i bez ispravki.</w:t>
      </w:r>
    </w:p>
    <w:p w14:paraId="7A8837CD" w14:textId="390D44C4" w:rsidR="00FE18A7" w:rsidRPr="006119B7" w:rsidRDefault="00102AD1" w:rsidP="006119B7">
      <w:pPr>
        <w:pStyle w:val="ListParagraph"/>
        <w:numPr>
          <w:ilvl w:val="0"/>
          <w:numId w:val="4"/>
        </w:numPr>
        <w:spacing w:before="240" w:after="240"/>
        <w:ind w:left="425" w:hanging="425"/>
        <w:contextualSpacing w:val="0"/>
        <w:mirrorIndents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3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Nepotpune i neblagovremene prijave neće se uzeti u razmatranje. </w:t>
      </w:r>
    </w:p>
    <w:p w14:paraId="639B3A57" w14:textId="215AC675" w:rsidR="001B10FF" w:rsidRPr="007A626B" w:rsidRDefault="001B10FF" w:rsidP="007A626B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626B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FE18A7" w:rsidRPr="007A626B">
        <w:rPr>
          <w:rFonts w:ascii="Times New Roman" w:hAnsi="Times New Roman" w:cs="Times New Roman"/>
          <w:b/>
          <w:bCs/>
          <w:sz w:val="24"/>
          <w:szCs w:val="24"/>
        </w:rPr>
        <w:t xml:space="preserve">  PROCEDURA IZBORA NAJBOLJE PONUDE</w:t>
      </w:r>
    </w:p>
    <w:p w14:paraId="591FE299" w14:textId="5DF61F6A" w:rsidR="00FE18A7" w:rsidRPr="005E337D" w:rsidRDefault="00854016" w:rsidP="005E337D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337D">
        <w:rPr>
          <w:rFonts w:ascii="Times New Roman" w:hAnsi="Times New Roman" w:cs="Times New Roman"/>
          <w:sz w:val="24"/>
          <w:szCs w:val="24"/>
        </w:rPr>
        <w:t xml:space="preserve">Postupak javnog oglasa provest će Komisija koju imenuje </w:t>
      </w:r>
      <w:r w:rsidR="00A64322">
        <w:rPr>
          <w:rFonts w:ascii="Times New Roman" w:hAnsi="Times New Roman" w:cs="Times New Roman"/>
          <w:sz w:val="24"/>
          <w:szCs w:val="24"/>
        </w:rPr>
        <w:t>d</w:t>
      </w:r>
      <w:r w:rsidR="0042375A" w:rsidRPr="005E337D">
        <w:rPr>
          <w:rFonts w:ascii="Times New Roman" w:hAnsi="Times New Roman" w:cs="Times New Roman"/>
          <w:sz w:val="24"/>
          <w:szCs w:val="24"/>
        </w:rPr>
        <w:t xml:space="preserve">irektor </w:t>
      </w:r>
      <w:r w:rsidR="00A64322">
        <w:rPr>
          <w:rFonts w:ascii="Times New Roman" w:hAnsi="Times New Roman" w:cs="Times New Roman"/>
          <w:sz w:val="24"/>
          <w:szCs w:val="24"/>
        </w:rPr>
        <w:t>P</w:t>
      </w:r>
      <w:r w:rsidR="0042375A" w:rsidRPr="005E337D">
        <w:rPr>
          <w:rFonts w:ascii="Times New Roman" w:hAnsi="Times New Roman" w:cs="Times New Roman"/>
          <w:sz w:val="24"/>
          <w:szCs w:val="24"/>
        </w:rPr>
        <w:t>reduzeća</w:t>
      </w:r>
      <w:r w:rsidRPr="005E337D">
        <w:rPr>
          <w:rFonts w:ascii="Times New Roman" w:hAnsi="Times New Roman" w:cs="Times New Roman"/>
          <w:sz w:val="24"/>
          <w:szCs w:val="24"/>
        </w:rPr>
        <w:t>.</w:t>
      </w:r>
    </w:p>
    <w:p w14:paraId="64A11B28" w14:textId="661805C6" w:rsidR="003D4321" w:rsidRPr="005E337D" w:rsidRDefault="00854016" w:rsidP="005E337D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337D">
        <w:rPr>
          <w:rFonts w:ascii="Times New Roman" w:hAnsi="Times New Roman" w:cs="Times New Roman"/>
          <w:sz w:val="24"/>
          <w:szCs w:val="24"/>
        </w:rPr>
        <w:t xml:space="preserve">Otvaranje ponuda izvršit će Komisija dana </w:t>
      </w:r>
      <w:r w:rsidR="00DB2ABF">
        <w:rPr>
          <w:rFonts w:ascii="Times New Roman" w:hAnsi="Times New Roman" w:cs="Times New Roman"/>
          <w:sz w:val="24"/>
          <w:szCs w:val="24"/>
        </w:rPr>
        <w:t>30</w:t>
      </w:r>
      <w:r w:rsidRPr="005E337D">
        <w:rPr>
          <w:rFonts w:ascii="Times New Roman" w:hAnsi="Times New Roman" w:cs="Times New Roman"/>
          <w:sz w:val="24"/>
          <w:szCs w:val="24"/>
        </w:rPr>
        <w:t>.0</w:t>
      </w:r>
      <w:r w:rsidR="00F70B7C" w:rsidRPr="005E337D">
        <w:rPr>
          <w:rFonts w:ascii="Times New Roman" w:hAnsi="Times New Roman" w:cs="Times New Roman"/>
          <w:sz w:val="24"/>
          <w:szCs w:val="24"/>
        </w:rPr>
        <w:t>6</w:t>
      </w:r>
      <w:r w:rsidRPr="005E337D">
        <w:rPr>
          <w:rFonts w:ascii="Times New Roman" w:hAnsi="Times New Roman" w:cs="Times New Roman"/>
          <w:sz w:val="24"/>
          <w:szCs w:val="24"/>
        </w:rPr>
        <w:t>.2023. godine u 1</w:t>
      </w:r>
      <w:r w:rsidR="00DB2ABF">
        <w:rPr>
          <w:rFonts w:ascii="Times New Roman" w:hAnsi="Times New Roman" w:cs="Times New Roman"/>
          <w:sz w:val="24"/>
          <w:szCs w:val="24"/>
        </w:rPr>
        <w:t>1</w:t>
      </w:r>
      <w:r w:rsidRPr="005E337D">
        <w:rPr>
          <w:rFonts w:ascii="Times New Roman" w:hAnsi="Times New Roman" w:cs="Times New Roman"/>
          <w:sz w:val="24"/>
          <w:szCs w:val="24"/>
        </w:rPr>
        <w:t xml:space="preserve">:00 sati u sali </w:t>
      </w:r>
      <w:r w:rsidR="00F70B7C" w:rsidRPr="005E337D">
        <w:rPr>
          <w:rFonts w:ascii="Times New Roman" w:hAnsi="Times New Roman" w:cs="Times New Roman"/>
          <w:sz w:val="24"/>
          <w:szCs w:val="24"/>
        </w:rPr>
        <w:t>za sastanke</w:t>
      </w:r>
      <w:r w:rsidRPr="005E337D">
        <w:rPr>
          <w:rFonts w:ascii="Times New Roman" w:hAnsi="Times New Roman" w:cs="Times New Roman"/>
          <w:sz w:val="24"/>
          <w:szCs w:val="24"/>
        </w:rPr>
        <w:t>.</w:t>
      </w:r>
    </w:p>
    <w:p w14:paraId="2C24F1CA" w14:textId="77777777" w:rsidR="005E337D" w:rsidRDefault="00854016" w:rsidP="005E337D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337D">
        <w:rPr>
          <w:rFonts w:ascii="Times New Roman" w:hAnsi="Times New Roman" w:cs="Times New Roman"/>
          <w:sz w:val="24"/>
          <w:szCs w:val="24"/>
        </w:rPr>
        <w:t>Otvaranju ponuda mogu prisustvovati lica koja su dostavila ponude ili njihovi ovlašteni predstavnici.</w:t>
      </w:r>
      <w:r w:rsidR="00FE18A7" w:rsidRPr="005E33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37884" w14:textId="77777777" w:rsidR="005E337D" w:rsidRDefault="00FE18A7" w:rsidP="005E337D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337D">
        <w:rPr>
          <w:rFonts w:ascii="Times New Roman" w:hAnsi="Times New Roman" w:cs="Times New Roman"/>
          <w:sz w:val="24"/>
          <w:szCs w:val="24"/>
        </w:rPr>
        <w:lastRenderedPageBreak/>
        <w:t>Kriterij za izbor najpovoljnije ponude je najviši ponuđeni iznos zakupnine po metru kvadratnom.</w:t>
      </w:r>
      <w:r w:rsidR="005E5B14" w:rsidRPr="005E33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53927" w14:textId="0C643476" w:rsidR="005E337D" w:rsidRDefault="005E5B14" w:rsidP="005E337D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337D">
        <w:rPr>
          <w:rFonts w:ascii="Times New Roman" w:hAnsi="Times New Roman" w:cs="Times New Roman"/>
          <w:sz w:val="24"/>
          <w:szCs w:val="24"/>
        </w:rPr>
        <w:t>U slučaju da dva ili više ponuđača ponude istu najvišu cijenu zakupnine, Komisija će pozvati ponuđače da u roku od 48h u zatvorenoj koverti</w:t>
      </w:r>
      <w:r w:rsidR="00A64322">
        <w:rPr>
          <w:rFonts w:ascii="Times New Roman" w:hAnsi="Times New Roman" w:cs="Times New Roman"/>
          <w:sz w:val="24"/>
          <w:szCs w:val="24"/>
        </w:rPr>
        <w:t xml:space="preserve"> dostav</w:t>
      </w:r>
      <w:r w:rsidR="00842205">
        <w:rPr>
          <w:rFonts w:ascii="Times New Roman" w:hAnsi="Times New Roman" w:cs="Times New Roman"/>
          <w:sz w:val="24"/>
          <w:szCs w:val="24"/>
        </w:rPr>
        <w:t>e</w:t>
      </w:r>
      <w:r w:rsidRPr="005E337D">
        <w:rPr>
          <w:rFonts w:ascii="Times New Roman" w:hAnsi="Times New Roman" w:cs="Times New Roman"/>
          <w:sz w:val="24"/>
          <w:szCs w:val="24"/>
        </w:rPr>
        <w:t xml:space="preserve"> nov</w:t>
      </w:r>
      <w:r w:rsidR="00842205">
        <w:rPr>
          <w:rFonts w:ascii="Times New Roman" w:hAnsi="Times New Roman" w:cs="Times New Roman"/>
          <w:sz w:val="24"/>
          <w:szCs w:val="24"/>
        </w:rPr>
        <w:t>e</w:t>
      </w:r>
      <w:r w:rsidRPr="005E337D">
        <w:rPr>
          <w:rFonts w:ascii="Times New Roman" w:hAnsi="Times New Roman" w:cs="Times New Roman"/>
          <w:sz w:val="24"/>
          <w:szCs w:val="24"/>
        </w:rPr>
        <w:t xml:space="preserve"> iznos</w:t>
      </w:r>
      <w:r w:rsidR="00842205">
        <w:rPr>
          <w:rFonts w:ascii="Times New Roman" w:hAnsi="Times New Roman" w:cs="Times New Roman"/>
          <w:sz w:val="24"/>
          <w:szCs w:val="24"/>
        </w:rPr>
        <w:t>e</w:t>
      </w:r>
      <w:r w:rsidRPr="005E337D">
        <w:rPr>
          <w:rFonts w:ascii="Times New Roman" w:hAnsi="Times New Roman" w:cs="Times New Roman"/>
          <w:sz w:val="24"/>
          <w:szCs w:val="24"/>
        </w:rPr>
        <w:t xml:space="preserve"> zakupnine.</w:t>
      </w:r>
    </w:p>
    <w:p w14:paraId="5C60981B" w14:textId="7AB1FCA4" w:rsidR="005E337D" w:rsidRDefault="00BF44A8" w:rsidP="005E337D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Javno preduzeće</w:t>
      </w:r>
      <w:r w:rsidR="005E5B14" w:rsidRPr="005E337D">
        <w:rPr>
          <w:rFonts w:ascii="Times New Roman" w:hAnsi="Times New Roman" w:cs="Times New Roman"/>
          <w:sz w:val="24"/>
          <w:szCs w:val="24"/>
        </w:rPr>
        <w:t xml:space="preserve"> “Vodovod i kanalizacija” d.o.o. Zenica zadržava pravo mogućnosti neprihvatanja niti jedne ponude odnosno poništavanja Javnog oglasa.</w:t>
      </w:r>
    </w:p>
    <w:p w14:paraId="32602C9A" w14:textId="5B8EC494" w:rsidR="005E337D" w:rsidRDefault="005E5B14" w:rsidP="005E337D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337D">
        <w:rPr>
          <w:rFonts w:ascii="Times New Roman" w:hAnsi="Times New Roman" w:cs="Times New Roman"/>
          <w:sz w:val="24"/>
          <w:szCs w:val="24"/>
        </w:rPr>
        <w:t xml:space="preserve">Ponuđačima čija ponuda bude izabrana, uplaćeni polog/kaucija uračunava se u zakupninu, </w:t>
      </w:r>
      <w:r w:rsidR="00A6432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E337D">
        <w:rPr>
          <w:rFonts w:ascii="Times New Roman" w:hAnsi="Times New Roman" w:cs="Times New Roman"/>
          <w:sz w:val="24"/>
          <w:szCs w:val="24"/>
        </w:rPr>
        <w:t>a ostalima se vraća, dok u slučaju da ponuđač čija ponuda bude izabrana odustane od ponude odnosno odbije zaključiti Ugovor, uplaćeni polog se ne vraća.</w:t>
      </w:r>
    </w:p>
    <w:p w14:paraId="551FA661" w14:textId="10FB0DFE" w:rsidR="005E337D" w:rsidRDefault="00102AD1" w:rsidP="005E337D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337D">
        <w:rPr>
          <w:rFonts w:ascii="Times New Roman" w:hAnsi="Times New Roman" w:cs="Times New Roman"/>
          <w:sz w:val="24"/>
          <w:szCs w:val="24"/>
        </w:rPr>
        <w:t xml:space="preserve">Odluka o izboru najpovoljnijeg ponuđača bit će dostavljena svim ponuđačima u roku od </w:t>
      </w:r>
      <w:r w:rsidR="00A6432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E337D">
        <w:rPr>
          <w:rFonts w:ascii="Times New Roman" w:hAnsi="Times New Roman" w:cs="Times New Roman"/>
          <w:sz w:val="24"/>
          <w:szCs w:val="24"/>
        </w:rPr>
        <w:t>7 (sedam) dana od dana donošenja odluke.</w:t>
      </w:r>
    </w:p>
    <w:p w14:paraId="4543531D" w14:textId="1FFCCA7B" w:rsidR="00842205" w:rsidRDefault="00842205" w:rsidP="00842205">
      <w:pPr>
        <w:pStyle w:val="ListParagraph"/>
        <w:spacing w:before="120" w:after="24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205">
        <w:rPr>
          <w:rFonts w:ascii="Times New Roman" w:hAnsi="Times New Roman" w:cs="Times New Roman"/>
          <w:b/>
          <w:bCs/>
          <w:sz w:val="24"/>
          <w:szCs w:val="24"/>
        </w:rPr>
        <w:t>VII DJELATNOSTI KOJE SE MOGU OBAVLJATI</w:t>
      </w:r>
    </w:p>
    <w:p w14:paraId="77A2B5F9" w14:textId="457B7346" w:rsidR="00842205" w:rsidRPr="00184E4A" w:rsidRDefault="00842205" w:rsidP="00842205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Poslovni prostor se može koristiti za slijedeće djelatnosti: </w:t>
      </w:r>
      <w:r w:rsidRPr="0024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Predstavništvo, poslovna i slična udruženja, banke i osiguranja imovine i lice, turističke agencije, trgovine na veliko, zlatarske radnje, spoljna trgovina, advokatski i notarski uredi, PTT usluge, trgovina na malo, skladište, usluge reklame, agencija za pružanje intelektualnih usluga, projektovanje i druge tehničke usluge, upravne zgrade, privatne galerije, zdravstvene usluge, izdavačka i informativna djelatnost, zdravstvene usluge, apoteke, društvene organizacije, sportske organizacije, udruženje građana, humanitarne organizacije. </w:t>
      </w:r>
    </w:p>
    <w:p w14:paraId="0686AC83" w14:textId="4ABB4508" w:rsidR="00842205" w:rsidRPr="00842205" w:rsidRDefault="00842205" w:rsidP="00842205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24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rostor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</w:t>
      </w:r>
      <w:r w:rsidRPr="00246654">
        <w:rPr>
          <w:rFonts w:ascii="Times New Roman" w:hAnsi="Times New Roman" w:cs="Times New Roman"/>
          <w:sz w:val="24"/>
          <w:szCs w:val="24"/>
          <w:shd w:val="clear" w:color="auto" w:fill="FFFFFF"/>
        </w:rPr>
        <w:t>može koristiti i u druge svrhe uz prethodnu sagl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46654">
        <w:rPr>
          <w:rFonts w:ascii="Times New Roman" w:hAnsi="Times New Roman" w:cs="Times New Roman"/>
          <w:sz w:val="24"/>
          <w:szCs w:val="24"/>
          <w:shd w:val="clear" w:color="auto" w:fill="FFFFFF"/>
        </w:rPr>
        <w:t>snost s vlasnikom prostora</w:t>
      </w:r>
      <w:r w:rsidR="00F10B50">
        <w:rPr>
          <w:rFonts w:ascii="Times New Roman" w:hAnsi="Times New Roman" w:cs="Times New Roman"/>
          <w:sz w:val="24"/>
          <w:szCs w:val="24"/>
          <w:shd w:val="clear" w:color="auto" w:fill="FFFFFF"/>
        </w:rPr>
        <w:t>, što će se naknadno usaglasiti u ugovoru o zakupu.</w:t>
      </w:r>
    </w:p>
    <w:p w14:paraId="441E5730" w14:textId="347AC8A2" w:rsidR="005E5B14" w:rsidRPr="003D4321" w:rsidRDefault="007A626B" w:rsidP="003D432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626B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84220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A626B">
        <w:rPr>
          <w:rFonts w:ascii="Times New Roman" w:hAnsi="Times New Roman" w:cs="Times New Roman"/>
          <w:b/>
          <w:bCs/>
          <w:sz w:val="24"/>
          <w:szCs w:val="24"/>
        </w:rPr>
        <w:t xml:space="preserve">  OSTALE ODREDBE</w:t>
      </w:r>
    </w:p>
    <w:p w14:paraId="5E227409" w14:textId="1A36E7BE" w:rsidR="007A626B" w:rsidRPr="005E337D" w:rsidRDefault="00854016" w:rsidP="005E337D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337D">
        <w:rPr>
          <w:rFonts w:ascii="Times New Roman" w:hAnsi="Times New Roman" w:cs="Times New Roman"/>
          <w:sz w:val="24"/>
          <w:szCs w:val="24"/>
        </w:rPr>
        <w:t>Poslovni prostori mogu se obići i pregledati svakim radnim danom u periodu od 10:00 do 14:00 sati, uz</w:t>
      </w:r>
      <w:r w:rsidR="00FF479A" w:rsidRPr="005E337D">
        <w:rPr>
          <w:rFonts w:ascii="Times New Roman" w:hAnsi="Times New Roman" w:cs="Times New Roman"/>
          <w:sz w:val="24"/>
          <w:szCs w:val="24"/>
        </w:rPr>
        <w:t xml:space="preserve"> prethodnu najavu.</w:t>
      </w:r>
    </w:p>
    <w:p w14:paraId="6B93F37B" w14:textId="22132FAB" w:rsidR="00C143FF" w:rsidRDefault="00854016" w:rsidP="00FF479A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337D">
        <w:rPr>
          <w:rFonts w:ascii="Times New Roman" w:hAnsi="Times New Roman" w:cs="Times New Roman"/>
          <w:sz w:val="24"/>
          <w:szCs w:val="24"/>
        </w:rPr>
        <w:t xml:space="preserve">Za sve dodatne informacije ili za obilazak poslovnih prostora, zainteresovana lica mogu se obratiti </w:t>
      </w:r>
      <w:r w:rsidR="00FF479A" w:rsidRPr="005E337D">
        <w:rPr>
          <w:rFonts w:ascii="Times New Roman" w:hAnsi="Times New Roman" w:cs="Times New Roman"/>
          <w:sz w:val="24"/>
          <w:szCs w:val="24"/>
        </w:rPr>
        <w:t xml:space="preserve">na broj </w:t>
      </w:r>
      <w:r w:rsidR="00BF44A8">
        <w:rPr>
          <w:rFonts w:ascii="Times New Roman" w:hAnsi="Times New Roman" w:cs="Times New Roman"/>
          <w:sz w:val="24"/>
          <w:szCs w:val="24"/>
        </w:rPr>
        <w:t>061/400-300</w:t>
      </w:r>
      <w:r w:rsidR="00A64322">
        <w:rPr>
          <w:rFonts w:ascii="Times New Roman" w:hAnsi="Times New Roman" w:cs="Times New Roman"/>
          <w:sz w:val="24"/>
          <w:szCs w:val="24"/>
        </w:rPr>
        <w:t xml:space="preserve"> – </w:t>
      </w:r>
      <w:r w:rsidR="00BF44A8">
        <w:rPr>
          <w:rFonts w:ascii="Times New Roman" w:hAnsi="Times New Roman" w:cs="Times New Roman"/>
          <w:sz w:val="24"/>
          <w:szCs w:val="24"/>
        </w:rPr>
        <w:t>Kubat Benjamin</w:t>
      </w:r>
      <w:r w:rsidR="00FF479A" w:rsidRPr="005E337D">
        <w:rPr>
          <w:rFonts w:ascii="Times New Roman" w:hAnsi="Times New Roman" w:cs="Times New Roman"/>
          <w:sz w:val="24"/>
          <w:szCs w:val="24"/>
        </w:rPr>
        <w:t xml:space="preserve"> ili </w:t>
      </w:r>
      <w:r w:rsidR="00BF44A8">
        <w:rPr>
          <w:rFonts w:ascii="Times New Roman" w:hAnsi="Times New Roman" w:cs="Times New Roman"/>
          <w:sz w:val="24"/>
          <w:szCs w:val="24"/>
        </w:rPr>
        <w:t xml:space="preserve">na </w:t>
      </w:r>
      <w:r w:rsidR="00FF479A" w:rsidRPr="005E337D">
        <w:rPr>
          <w:rFonts w:ascii="Times New Roman" w:hAnsi="Times New Roman" w:cs="Times New Roman"/>
          <w:sz w:val="24"/>
          <w:szCs w:val="24"/>
        </w:rPr>
        <w:t xml:space="preserve">broj </w:t>
      </w:r>
      <w:r w:rsidRPr="005E337D">
        <w:rPr>
          <w:rFonts w:ascii="Times New Roman" w:hAnsi="Times New Roman" w:cs="Times New Roman"/>
          <w:sz w:val="24"/>
          <w:szCs w:val="24"/>
        </w:rPr>
        <w:t>06</w:t>
      </w:r>
      <w:r w:rsidR="00FF479A" w:rsidRPr="005E337D">
        <w:rPr>
          <w:rFonts w:ascii="Times New Roman" w:hAnsi="Times New Roman" w:cs="Times New Roman"/>
          <w:sz w:val="24"/>
          <w:szCs w:val="24"/>
        </w:rPr>
        <w:t>1</w:t>
      </w:r>
      <w:r w:rsidRPr="005E337D">
        <w:rPr>
          <w:rFonts w:ascii="Times New Roman" w:hAnsi="Times New Roman" w:cs="Times New Roman"/>
          <w:sz w:val="24"/>
          <w:szCs w:val="24"/>
        </w:rPr>
        <w:t>/</w:t>
      </w:r>
      <w:r w:rsidR="00FF479A" w:rsidRPr="005E337D">
        <w:rPr>
          <w:rFonts w:ascii="Times New Roman" w:hAnsi="Times New Roman" w:cs="Times New Roman"/>
          <w:sz w:val="24"/>
          <w:szCs w:val="24"/>
        </w:rPr>
        <w:t>655</w:t>
      </w:r>
      <w:r w:rsidRPr="005E337D">
        <w:rPr>
          <w:rFonts w:ascii="Times New Roman" w:hAnsi="Times New Roman" w:cs="Times New Roman"/>
          <w:sz w:val="24"/>
          <w:szCs w:val="24"/>
        </w:rPr>
        <w:t>-</w:t>
      </w:r>
      <w:r w:rsidR="00FF479A" w:rsidRPr="005E337D">
        <w:rPr>
          <w:rFonts w:ascii="Times New Roman" w:hAnsi="Times New Roman" w:cs="Times New Roman"/>
          <w:sz w:val="24"/>
          <w:szCs w:val="24"/>
        </w:rPr>
        <w:t>363</w:t>
      </w:r>
      <w:r w:rsidR="00BF44A8">
        <w:rPr>
          <w:rFonts w:ascii="Times New Roman" w:hAnsi="Times New Roman" w:cs="Times New Roman"/>
          <w:sz w:val="24"/>
          <w:szCs w:val="24"/>
        </w:rPr>
        <w:t xml:space="preserve"> – Skender Refik</w:t>
      </w:r>
      <w:r w:rsidRPr="005E337D">
        <w:rPr>
          <w:rFonts w:ascii="Times New Roman" w:hAnsi="Times New Roman" w:cs="Times New Roman"/>
          <w:sz w:val="24"/>
          <w:szCs w:val="24"/>
        </w:rPr>
        <w:t>.</w:t>
      </w:r>
    </w:p>
    <w:p w14:paraId="67BEEF43" w14:textId="77777777" w:rsidR="00246654" w:rsidRPr="00842205" w:rsidRDefault="00246654" w:rsidP="0084220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00D131E" w14:textId="797F7CC0" w:rsidR="00E17513" w:rsidRDefault="00E17513" w:rsidP="00BF44A8">
      <w:pPr>
        <w:tabs>
          <w:tab w:val="left" w:pos="1843"/>
          <w:tab w:val="left" w:pos="6379"/>
        </w:tabs>
        <w:spacing w:before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3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43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D</w:t>
      </w:r>
      <w:r w:rsidR="00A64322">
        <w:rPr>
          <w:rFonts w:ascii="Times New Roman" w:hAnsi="Times New Roman" w:cs="Times New Roman"/>
          <w:b/>
          <w:bCs/>
          <w:sz w:val="24"/>
          <w:szCs w:val="24"/>
        </w:rPr>
        <w:t>IREKTOR</w:t>
      </w:r>
    </w:p>
    <w:p w14:paraId="38271928" w14:textId="4EB66791" w:rsidR="00A64322" w:rsidRPr="00A64322" w:rsidRDefault="00A64322" w:rsidP="007D0E6B">
      <w:pPr>
        <w:tabs>
          <w:tab w:val="left" w:pos="1843"/>
          <w:tab w:val="left" w:pos="637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______________________</w:t>
      </w:r>
    </w:p>
    <w:p w14:paraId="70A35876" w14:textId="34CA4B32" w:rsidR="00E17513" w:rsidRPr="00A64322" w:rsidRDefault="00E17513" w:rsidP="00E17513">
      <w:pPr>
        <w:tabs>
          <w:tab w:val="left" w:pos="1843"/>
          <w:tab w:val="left" w:pos="6379"/>
        </w:tabs>
        <w:spacing w:before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3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Pašalić Emir, dipl.ing.građ.</w:t>
      </w:r>
    </w:p>
    <w:p w14:paraId="16EC7A61" w14:textId="32671DC6" w:rsidR="00E17513" w:rsidRDefault="00A64322" w:rsidP="00A6432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Zenica, 06.06.2023. godine</w:t>
      </w:r>
    </w:p>
    <w:p w14:paraId="1FC20CDA" w14:textId="60BC35DA" w:rsidR="00A64322" w:rsidRPr="009E42D9" w:rsidRDefault="00A64322" w:rsidP="00FF4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101-6379-1/23 ŠS</w:t>
      </w:r>
    </w:p>
    <w:sectPr w:rsidR="00A64322" w:rsidRPr="009E42D9" w:rsidSect="00246654">
      <w:footerReference w:type="default" r:id="rId8"/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3749" w14:textId="77777777" w:rsidR="006354BF" w:rsidRDefault="006354BF" w:rsidP="006E5A68">
      <w:pPr>
        <w:spacing w:after="0" w:line="240" w:lineRule="auto"/>
      </w:pPr>
      <w:r>
        <w:separator/>
      </w:r>
    </w:p>
  </w:endnote>
  <w:endnote w:type="continuationSeparator" w:id="0">
    <w:p w14:paraId="09CDEACE" w14:textId="77777777" w:rsidR="006354BF" w:rsidRDefault="006354BF" w:rsidP="006E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551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87788" w14:textId="1EF84B56" w:rsidR="006E5A68" w:rsidRDefault="006E5A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15DB8C" w14:textId="77777777" w:rsidR="006E5A68" w:rsidRDefault="006E5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25E3" w14:textId="77777777" w:rsidR="006354BF" w:rsidRDefault="006354BF" w:rsidP="006E5A68">
      <w:pPr>
        <w:spacing w:after="0" w:line="240" w:lineRule="auto"/>
      </w:pPr>
      <w:r>
        <w:separator/>
      </w:r>
    </w:p>
  </w:footnote>
  <w:footnote w:type="continuationSeparator" w:id="0">
    <w:p w14:paraId="57AF8602" w14:textId="77777777" w:rsidR="006354BF" w:rsidRDefault="006354BF" w:rsidP="006E5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6767"/>
    <w:multiLevelType w:val="hybridMultilevel"/>
    <w:tmpl w:val="314CB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8862A0"/>
    <w:multiLevelType w:val="hybridMultilevel"/>
    <w:tmpl w:val="797C1FE0"/>
    <w:lvl w:ilvl="0" w:tplc="106C5A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D3C48"/>
    <w:multiLevelType w:val="hybridMultilevel"/>
    <w:tmpl w:val="11A08F4C"/>
    <w:lvl w:ilvl="0" w:tplc="1E5C0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A70CC"/>
    <w:multiLevelType w:val="hybridMultilevel"/>
    <w:tmpl w:val="6D1C4FD2"/>
    <w:lvl w:ilvl="0" w:tplc="E1E8351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D075F"/>
    <w:multiLevelType w:val="hybridMultilevel"/>
    <w:tmpl w:val="9FEEE78C"/>
    <w:lvl w:ilvl="0" w:tplc="394A5BF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6AA8774D"/>
    <w:multiLevelType w:val="hybridMultilevel"/>
    <w:tmpl w:val="427AD4F0"/>
    <w:lvl w:ilvl="0" w:tplc="F31AD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358315">
    <w:abstractNumId w:val="3"/>
  </w:num>
  <w:num w:numId="2" w16cid:durableId="1739667803">
    <w:abstractNumId w:val="2"/>
  </w:num>
  <w:num w:numId="3" w16cid:durableId="503516414">
    <w:abstractNumId w:val="0"/>
  </w:num>
  <w:num w:numId="4" w16cid:durableId="828138826">
    <w:abstractNumId w:val="1"/>
  </w:num>
  <w:num w:numId="5" w16cid:durableId="1491019895">
    <w:abstractNumId w:val="4"/>
  </w:num>
  <w:num w:numId="6" w16cid:durableId="946154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16"/>
    <w:rsid w:val="00041F3F"/>
    <w:rsid w:val="00102AD1"/>
    <w:rsid w:val="00184E4A"/>
    <w:rsid w:val="001B10FF"/>
    <w:rsid w:val="00246654"/>
    <w:rsid w:val="002A0B5B"/>
    <w:rsid w:val="0035306D"/>
    <w:rsid w:val="00375D61"/>
    <w:rsid w:val="0037789A"/>
    <w:rsid w:val="003D4321"/>
    <w:rsid w:val="0042375A"/>
    <w:rsid w:val="00496968"/>
    <w:rsid w:val="0057174B"/>
    <w:rsid w:val="005E337D"/>
    <w:rsid w:val="005E5B14"/>
    <w:rsid w:val="006119B7"/>
    <w:rsid w:val="006354BF"/>
    <w:rsid w:val="006E2A97"/>
    <w:rsid w:val="006E5A68"/>
    <w:rsid w:val="00794A23"/>
    <w:rsid w:val="007A626B"/>
    <w:rsid w:val="007D0E6B"/>
    <w:rsid w:val="007F1B1D"/>
    <w:rsid w:val="00834FE2"/>
    <w:rsid w:val="00842205"/>
    <w:rsid w:val="00854016"/>
    <w:rsid w:val="00957DB1"/>
    <w:rsid w:val="009E42D9"/>
    <w:rsid w:val="00A64322"/>
    <w:rsid w:val="00A8121C"/>
    <w:rsid w:val="00AC121B"/>
    <w:rsid w:val="00B13334"/>
    <w:rsid w:val="00BB0ABD"/>
    <w:rsid w:val="00BF44A8"/>
    <w:rsid w:val="00C0057D"/>
    <w:rsid w:val="00C143FF"/>
    <w:rsid w:val="00C5720C"/>
    <w:rsid w:val="00C63AFB"/>
    <w:rsid w:val="00CA22AC"/>
    <w:rsid w:val="00D3691F"/>
    <w:rsid w:val="00D76891"/>
    <w:rsid w:val="00DB2ABF"/>
    <w:rsid w:val="00DD5B95"/>
    <w:rsid w:val="00E02CC9"/>
    <w:rsid w:val="00E17513"/>
    <w:rsid w:val="00E94823"/>
    <w:rsid w:val="00E977D2"/>
    <w:rsid w:val="00EE112C"/>
    <w:rsid w:val="00F10B50"/>
    <w:rsid w:val="00F64F46"/>
    <w:rsid w:val="00F70B7C"/>
    <w:rsid w:val="00FE18A7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1020"/>
  <w15:chartTrackingRefBased/>
  <w15:docId w15:val="{B0EB08DB-CE21-43BE-BB18-0CBE837C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B10FF"/>
    <w:rPr>
      <w:b/>
      <w:bCs/>
    </w:rPr>
  </w:style>
  <w:style w:type="character" w:styleId="Hyperlink">
    <w:name w:val="Hyperlink"/>
    <w:basedOn w:val="DefaultParagraphFont"/>
    <w:uiPriority w:val="99"/>
    <w:unhideWhenUsed/>
    <w:rsid w:val="001B1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0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7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5A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A68"/>
  </w:style>
  <w:style w:type="paragraph" w:styleId="Footer">
    <w:name w:val="footer"/>
    <w:basedOn w:val="Normal"/>
    <w:link w:val="FooterChar"/>
    <w:uiPriority w:val="99"/>
    <w:unhideWhenUsed/>
    <w:rsid w:val="006E5A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ikze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Komercijalna Služba</dc:creator>
  <cp:keywords/>
  <dc:description/>
  <cp:lastModifiedBy>Kadrovska Sluzba</cp:lastModifiedBy>
  <cp:revision>15</cp:revision>
  <cp:lastPrinted>2023-06-06T05:56:00Z</cp:lastPrinted>
  <dcterms:created xsi:type="dcterms:W3CDTF">2023-06-05T12:16:00Z</dcterms:created>
  <dcterms:modified xsi:type="dcterms:W3CDTF">2023-06-06T10:17:00Z</dcterms:modified>
</cp:coreProperties>
</file>