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F1" w:rsidRPr="002A774A" w:rsidRDefault="00BD3CF1" w:rsidP="00BD3CF1">
      <w:pPr>
        <w:tabs>
          <w:tab w:val="left" w:pos="720"/>
        </w:tabs>
        <w:jc w:val="both"/>
        <w:rPr>
          <w:lang w:val="bs-Latn-BA"/>
        </w:rPr>
      </w:pPr>
      <w:r w:rsidRPr="002A774A">
        <w:t>Na osnovu člana 1</w:t>
      </w:r>
      <w:r>
        <w:t>86. stav (3</w:t>
      </w:r>
      <w:r w:rsidRPr="002A774A">
        <w:t xml:space="preserve">) </w:t>
      </w:r>
      <w:r w:rsidRPr="002A774A">
        <w:rPr>
          <w:lang w:val="bs-Latn-BA"/>
        </w:rPr>
        <w:t xml:space="preserve">Zakona o prostornom uređenju i građenju (˝Službene novine Zeničko-dobojskog kantona˝, broj: 1/14 </w:t>
      </w:r>
      <w:r w:rsidRPr="002A774A">
        <w:t xml:space="preserve">i </w:t>
      </w:r>
      <w:r w:rsidRPr="002A774A">
        <w:rPr>
          <w:lang w:val="bs-Latn-BA"/>
        </w:rPr>
        <w:t>4/16), Služba za urbanizam</w:t>
      </w:r>
      <w:r>
        <w:rPr>
          <w:lang w:val="bs-Latn-BA"/>
        </w:rPr>
        <w:t xml:space="preserve"> Grada Zenica</w:t>
      </w:r>
      <w:r w:rsidRPr="002A774A">
        <w:rPr>
          <w:lang w:val="bs-Latn-BA"/>
        </w:rPr>
        <w:t xml:space="preserve">, objavljuje </w:t>
      </w:r>
    </w:p>
    <w:p w:rsidR="00BD3CF1" w:rsidRPr="002A774A" w:rsidRDefault="00BD3CF1" w:rsidP="00BD3CF1">
      <w:pPr>
        <w:tabs>
          <w:tab w:val="left" w:pos="720"/>
        </w:tabs>
        <w:jc w:val="both"/>
      </w:pPr>
    </w:p>
    <w:p w:rsidR="00BD3CF1" w:rsidRPr="002A774A" w:rsidRDefault="00BD3CF1" w:rsidP="00BD3CF1">
      <w:pPr>
        <w:tabs>
          <w:tab w:val="left" w:pos="720"/>
        </w:tabs>
        <w:jc w:val="center"/>
        <w:rPr>
          <w:b/>
        </w:rPr>
      </w:pPr>
      <w:r w:rsidRPr="002A774A">
        <w:rPr>
          <w:b/>
        </w:rPr>
        <w:t xml:space="preserve">JAVNI </w:t>
      </w:r>
      <w:r>
        <w:rPr>
          <w:b/>
        </w:rPr>
        <w:t>OGLAS</w:t>
      </w:r>
    </w:p>
    <w:p w:rsidR="00BD3CF1" w:rsidRPr="002A774A" w:rsidRDefault="00BD3CF1" w:rsidP="00BD3CF1">
      <w:pPr>
        <w:jc w:val="both"/>
      </w:pPr>
    </w:p>
    <w:p w:rsidR="00BD3CF1" w:rsidRPr="00B13F37" w:rsidRDefault="00BD3CF1" w:rsidP="00BD3CF1">
      <w:pPr>
        <w:jc w:val="center"/>
        <w:rPr>
          <w:b/>
        </w:rPr>
      </w:pPr>
      <w:r w:rsidRPr="002A774A">
        <w:rPr>
          <w:b/>
        </w:rPr>
        <w:t>I</w:t>
      </w:r>
    </w:p>
    <w:p w:rsidR="00BD3CF1" w:rsidRPr="006726A9" w:rsidRDefault="00BD3CF1" w:rsidP="00BD3CF1">
      <w:pPr>
        <w:tabs>
          <w:tab w:val="left" w:pos="720"/>
        </w:tabs>
        <w:jc w:val="both"/>
      </w:pPr>
      <w:r w:rsidRPr="002A774A">
        <w:tab/>
        <w:t>Pozivaju se zain</w:t>
      </w:r>
      <w:r>
        <w:t>teresovana stručna fizička lica</w:t>
      </w:r>
      <w:r w:rsidRPr="002A774A">
        <w:t xml:space="preserve"> da podnes</w:t>
      </w:r>
      <w:r>
        <w:t>u prijave za učešće u  radu Komisije</w:t>
      </w:r>
      <w:r w:rsidRPr="002A774A">
        <w:t xml:space="preserve"> za </w:t>
      </w:r>
      <w:r>
        <w:t xml:space="preserve">davanje stručne ocjene, koja će sadržavati sve neophodne elemente za definisanje </w:t>
      </w:r>
      <w:r w:rsidRPr="006726A9">
        <w:t>urbanističko-tehničkih i drugih uslova za</w:t>
      </w:r>
      <w:r>
        <w:t xml:space="preserve"> planiranu promjenu u prostoru, </w:t>
      </w:r>
      <w:r w:rsidRPr="002A774A">
        <w:t xml:space="preserve">a u skladu sa </w:t>
      </w:r>
      <w:r>
        <w:t xml:space="preserve">odredbama </w:t>
      </w:r>
      <w:r w:rsidRPr="002A774A">
        <w:rPr>
          <w:lang w:val="bs-Latn-BA"/>
        </w:rPr>
        <w:t xml:space="preserve">Zakona o prostornom uređenju i građenju (˝Službene novine Zeničko-dobojskog kantona˝, broj: 1/14 </w:t>
      </w:r>
      <w:r w:rsidRPr="002A774A">
        <w:t xml:space="preserve">i </w:t>
      </w:r>
      <w:r w:rsidRPr="002A774A">
        <w:rPr>
          <w:lang w:val="bs-Latn-BA"/>
        </w:rPr>
        <w:t>4/16) i to sljedećih struka:</w:t>
      </w:r>
    </w:p>
    <w:p w:rsidR="00BD3CF1" w:rsidRPr="00B13F37" w:rsidRDefault="00BD3CF1" w:rsidP="00BD3CF1">
      <w:pPr>
        <w:tabs>
          <w:tab w:val="left" w:pos="720"/>
        </w:tabs>
        <w:jc w:val="both"/>
        <w:rPr>
          <w:lang w:val="bs-Latn-BA"/>
        </w:rPr>
      </w:pPr>
    </w:p>
    <w:p w:rsidR="00BD3CF1" w:rsidRPr="002A774A" w:rsidRDefault="00BD3CF1" w:rsidP="00BD3CF1">
      <w:pPr>
        <w:pStyle w:val="ListParagraph"/>
        <w:numPr>
          <w:ilvl w:val="0"/>
          <w:numId w:val="1"/>
        </w:numPr>
        <w:tabs>
          <w:tab w:val="left" w:pos="720"/>
        </w:tabs>
        <w:jc w:val="both"/>
      </w:pPr>
      <w:r w:rsidRPr="002A774A">
        <w:t>diplomirani inžinjeri arhitekture</w:t>
      </w:r>
      <w:r>
        <w:t>,</w:t>
      </w:r>
    </w:p>
    <w:p w:rsidR="00BD3CF1" w:rsidRPr="002A774A" w:rsidRDefault="00BD3CF1" w:rsidP="00BD3CF1">
      <w:pPr>
        <w:pStyle w:val="ListParagraph"/>
        <w:numPr>
          <w:ilvl w:val="0"/>
          <w:numId w:val="1"/>
        </w:numPr>
        <w:tabs>
          <w:tab w:val="left" w:pos="720"/>
        </w:tabs>
        <w:jc w:val="both"/>
      </w:pPr>
      <w:r w:rsidRPr="002A774A">
        <w:t>diplomirani inžinjeri građevine</w:t>
      </w:r>
      <w:r>
        <w:t>,</w:t>
      </w:r>
      <w:r w:rsidRPr="002A774A">
        <w:t xml:space="preserve"> </w:t>
      </w:r>
    </w:p>
    <w:p w:rsidR="00BD3CF1" w:rsidRPr="002A774A" w:rsidRDefault="00BD3CF1" w:rsidP="00BD3CF1">
      <w:pPr>
        <w:pStyle w:val="ListParagraph"/>
        <w:numPr>
          <w:ilvl w:val="0"/>
          <w:numId w:val="1"/>
        </w:numPr>
        <w:tabs>
          <w:tab w:val="left" w:pos="720"/>
        </w:tabs>
        <w:jc w:val="both"/>
      </w:pPr>
      <w:r w:rsidRPr="002A774A">
        <w:t xml:space="preserve">diplomirani </w:t>
      </w:r>
      <w:r>
        <w:t>pravnik.</w:t>
      </w:r>
    </w:p>
    <w:p w:rsidR="00BD3CF1" w:rsidRPr="002A774A" w:rsidRDefault="00BD3CF1" w:rsidP="00BD3CF1">
      <w:pPr>
        <w:tabs>
          <w:tab w:val="left" w:pos="720"/>
        </w:tabs>
        <w:jc w:val="center"/>
        <w:rPr>
          <w:b/>
        </w:rPr>
      </w:pPr>
      <w:r w:rsidRPr="002A774A">
        <w:rPr>
          <w:b/>
        </w:rPr>
        <w:t>II</w:t>
      </w:r>
    </w:p>
    <w:p w:rsidR="00BD3CF1" w:rsidRPr="00B13F37" w:rsidRDefault="00BD3CF1" w:rsidP="00BD3CF1">
      <w:pPr>
        <w:tabs>
          <w:tab w:val="left" w:pos="720"/>
        </w:tabs>
        <w:jc w:val="both"/>
        <w:rPr>
          <w:b/>
        </w:rPr>
      </w:pPr>
      <w:r w:rsidRPr="002A774A">
        <w:rPr>
          <w:lang w:val="bs-Latn-BA"/>
        </w:rPr>
        <w:tab/>
      </w:r>
    </w:p>
    <w:p w:rsidR="00BD3CF1" w:rsidRDefault="00BD3CF1" w:rsidP="00BD3CF1">
      <w:pPr>
        <w:ind w:firstLine="708"/>
        <w:jc w:val="both"/>
      </w:pPr>
      <w:r w:rsidRPr="002A774A">
        <w:t xml:space="preserve">Prijava na javni </w:t>
      </w:r>
      <w:r>
        <w:t xml:space="preserve">oglas </w:t>
      </w:r>
      <w:r w:rsidRPr="002A774A">
        <w:t>podnosi se pismeno i mora sadržavati sljedeće: ime i prezime podnosioca, tačnu adresu, mjesto stanovanja, broj telefona, naziv poslovne banke i broj transakcijskog računa</w:t>
      </w:r>
      <w:r>
        <w:t>.</w:t>
      </w:r>
    </w:p>
    <w:p w:rsidR="00BD3CF1" w:rsidRDefault="00BD3CF1" w:rsidP="00BD3CF1">
      <w:pPr>
        <w:ind w:firstLine="360"/>
        <w:jc w:val="both"/>
      </w:pPr>
      <w:r>
        <w:t xml:space="preserve"> </w:t>
      </w:r>
    </w:p>
    <w:p w:rsidR="00BD3CF1" w:rsidRPr="002A774A" w:rsidRDefault="00BD3CF1" w:rsidP="00BD3CF1">
      <w:pPr>
        <w:ind w:firstLine="360"/>
        <w:jc w:val="both"/>
      </w:pPr>
      <w:r>
        <w:t xml:space="preserve">Uz prijavu je potrebno </w:t>
      </w:r>
      <w:r w:rsidRPr="002A774A">
        <w:t xml:space="preserve"> priložiti sljedeće dokumente u originalu ili ovjerenoj kopiji:</w:t>
      </w:r>
    </w:p>
    <w:p w:rsidR="00BD3CF1" w:rsidRPr="002A774A" w:rsidRDefault="00BD3CF1" w:rsidP="00BD3CF1">
      <w:pPr>
        <w:pStyle w:val="ListParagraph"/>
        <w:numPr>
          <w:ilvl w:val="0"/>
          <w:numId w:val="1"/>
        </w:numPr>
        <w:jc w:val="both"/>
      </w:pPr>
      <w:r>
        <w:t>kopiju</w:t>
      </w:r>
      <w:r w:rsidRPr="002A774A">
        <w:t xml:space="preserve"> lične karte</w:t>
      </w:r>
      <w:r>
        <w:t>;</w:t>
      </w:r>
    </w:p>
    <w:p w:rsidR="00BD3CF1" w:rsidRPr="002A774A" w:rsidRDefault="00BD3CF1" w:rsidP="00BD3CF1">
      <w:pPr>
        <w:pStyle w:val="ListParagraph"/>
        <w:numPr>
          <w:ilvl w:val="0"/>
          <w:numId w:val="1"/>
        </w:numPr>
        <w:jc w:val="both"/>
      </w:pPr>
      <w:r w:rsidRPr="002A774A">
        <w:t>kratku biografiju uz obaveznu naznaku uže oblasti za koju</w:t>
      </w:r>
      <w:r>
        <w:t xml:space="preserve"> </w:t>
      </w:r>
      <w:r w:rsidRPr="002A774A">
        <w:t>se kandidat prijavljuje</w:t>
      </w:r>
      <w:r>
        <w:t>;</w:t>
      </w:r>
    </w:p>
    <w:p w:rsidR="00BD3CF1" w:rsidRPr="002A774A" w:rsidRDefault="00BD3CF1" w:rsidP="00BD3CF1">
      <w:pPr>
        <w:pStyle w:val="ListParagraph"/>
        <w:numPr>
          <w:ilvl w:val="0"/>
          <w:numId w:val="1"/>
        </w:numPr>
        <w:jc w:val="both"/>
      </w:pPr>
      <w:r>
        <w:t>diplomu</w:t>
      </w:r>
      <w:r w:rsidRPr="002A774A">
        <w:t xml:space="preserve"> o završenom fakultetu</w:t>
      </w:r>
      <w:r>
        <w:t>;</w:t>
      </w:r>
    </w:p>
    <w:p w:rsidR="00BD3CF1" w:rsidRPr="002A774A" w:rsidRDefault="00BD3CF1" w:rsidP="00BD3CF1">
      <w:pPr>
        <w:pStyle w:val="ListParagraph"/>
        <w:numPr>
          <w:ilvl w:val="0"/>
          <w:numId w:val="1"/>
        </w:numPr>
        <w:jc w:val="both"/>
      </w:pPr>
      <w:r w:rsidRPr="002A774A">
        <w:t>uvjere</w:t>
      </w:r>
      <w:r>
        <w:t>nje o položenom stručnom ispitu;</w:t>
      </w:r>
    </w:p>
    <w:p w:rsidR="00BD3CF1" w:rsidRPr="002A774A" w:rsidRDefault="00BD3CF1" w:rsidP="00BD3CF1">
      <w:pPr>
        <w:pStyle w:val="ListParagraph"/>
        <w:numPr>
          <w:ilvl w:val="0"/>
          <w:numId w:val="1"/>
        </w:numPr>
        <w:jc w:val="both"/>
      </w:pPr>
      <w:r>
        <w:t>potvrdu</w:t>
      </w:r>
      <w:r w:rsidRPr="002A774A">
        <w:t xml:space="preserve"> o radnom stažu u struci</w:t>
      </w:r>
      <w:r>
        <w:t>;</w:t>
      </w:r>
    </w:p>
    <w:p w:rsidR="00BD3CF1" w:rsidRDefault="00BD3CF1" w:rsidP="00BD3CF1">
      <w:pPr>
        <w:pStyle w:val="ListParagraph"/>
        <w:numPr>
          <w:ilvl w:val="0"/>
          <w:numId w:val="1"/>
        </w:numPr>
        <w:jc w:val="both"/>
      </w:pPr>
      <w:r w:rsidRPr="002A774A">
        <w:t>naziv poslovne banke i broj transakcijskog računa</w:t>
      </w:r>
      <w:r>
        <w:t>.</w:t>
      </w:r>
    </w:p>
    <w:p w:rsidR="00BD3CF1" w:rsidRPr="002A774A" w:rsidRDefault="00BD3CF1" w:rsidP="00BD3CF1">
      <w:pPr>
        <w:pStyle w:val="ListParagraph"/>
        <w:jc w:val="both"/>
      </w:pPr>
    </w:p>
    <w:p w:rsidR="00BD3CF1" w:rsidRPr="002A774A" w:rsidRDefault="00BD3CF1" w:rsidP="00BD3CF1">
      <w:pPr>
        <w:ind w:firstLine="708"/>
        <w:jc w:val="both"/>
      </w:pPr>
      <w:r w:rsidRPr="002A774A">
        <w:t>Prijava sa dokazi</w:t>
      </w:r>
      <w:r>
        <w:t>ma o ispunjavanju uslova podnosi</w:t>
      </w:r>
      <w:r w:rsidRPr="002A774A">
        <w:t xml:space="preserve"> se u roku od 15 dana od d</w:t>
      </w:r>
      <w:r>
        <w:t xml:space="preserve">ana objavljivanja Javnog oglasa u jednom dnevnom listu ili na web stranici Grada Zenica www.zenica.ba. </w:t>
      </w:r>
    </w:p>
    <w:p w:rsidR="00BD3CF1" w:rsidRDefault="00BD3CF1" w:rsidP="00BD3CF1">
      <w:pPr>
        <w:rPr>
          <w:b/>
        </w:rPr>
      </w:pPr>
    </w:p>
    <w:p w:rsidR="00BD3CF1" w:rsidRPr="00B13F37" w:rsidRDefault="00BD3CF1" w:rsidP="00BD3CF1">
      <w:pPr>
        <w:jc w:val="center"/>
        <w:rPr>
          <w:b/>
        </w:rPr>
      </w:pPr>
      <w:r>
        <w:rPr>
          <w:b/>
        </w:rPr>
        <w:t>III</w:t>
      </w:r>
    </w:p>
    <w:p w:rsidR="00BD3CF1" w:rsidRPr="002A774A" w:rsidRDefault="00BD3CF1" w:rsidP="00BD3CF1">
      <w:pPr>
        <w:ind w:firstLine="708"/>
        <w:jc w:val="both"/>
      </w:pPr>
      <w:r w:rsidRPr="002A774A">
        <w:t xml:space="preserve">Prijave sa naprijed navedenim dokazima podnose se lično </w:t>
      </w:r>
      <w:r>
        <w:t>putem</w:t>
      </w:r>
      <w:r w:rsidRPr="002A774A">
        <w:t xml:space="preserve"> protokol</w:t>
      </w:r>
      <w:r>
        <w:t>a</w:t>
      </w:r>
      <w:r w:rsidRPr="002A774A">
        <w:t xml:space="preserve"> </w:t>
      </w:r>
      <w:r>
        <w:t xml:space="preserve"> </w:t>
      </w:r>
      <w:r w:rsidRPr="002A774A">
        <w:t>Gradske uprave Zenica ili putem preporučene poštanske pošiljke u zatvorenoj koverti na adresu:</w:t>
      </w:r>
    </w:p>
    <w:p w:rsidR="00BD3CF1" w:rsidRPr="002A774A" w:rsidRDefault="00BD3CF1" w:rsidP="00BD3CF1">
      <w:pPr>
        <w:jc w:val="both"/>
      </w:pPr>
    </w:p>
    <w:p w:rsidR="00BD3CF1" w:rsidRPr="00EC2674" w:rsidRDefault="00BD3CF1" w:rsidP="00BD3CF1">
      <w:pPr>
        <w:jc w:val="center"/>
        <w:rPr>
          <w:b/>
        </w:rPr>
      </w:pPr>
      <w:r>
        <w:rPr>
          <w:b/>
        </w:rPr>
        <w:t>Grad Zenica</w:t>
      </w:r>
    </w:p>
    <w:p w:rsidR="00BD3CF1" w:rsidRPr="00EC2674" w:rsidRDefault="00BD3CF1" w:rsidP="00BD3CF1">
      <w:pPr>
        <w:jc w:val="center"/>
        <w:rPr>
          <w:b/>
        </w:rPr>
      </w:pPr>
      <w:r w:rsidRPr="00EC2674">
        <w:rPr>
          <w:b/>
        </w:rPr>
        <w:t>Služba za urbanizam</w:t>
      </w:r>
    </w:p>
    <w:p w:rsidR="00BD3CF1" w:rsidRPr="00EC2674" w:rsidRDefault="00BD3CF1" w:rsidP="00BD3CF1">
      <w:pPr>
        <w:jc w:val="center"/>
        <w:rPr>
          <w:b/>
        </w:rPr>
      </w:pPr>
      <w:r w:rsidRPr="00EC2674">
        <w:rPr>
          <w:b/>
        </w:rPr>
        <w:t>Trg BiH broj 6</w:t>
      </w:r>
    </w:p>
    <w:p w:rsidR="00BD3CF1" w:rsidRPr="00EC2674" w:rsidRDefault="00BD3CF1" w:rsidP="00BD3CF1">
      <w:pPr>
        <w:jc w:val="center"/>
        <w:rPr>
          <w:b/>
        </w:rPr>
      </w:pPr>
      <w:r w:rsidRPr="00EC2674">
        <w:rPr>
          <w:b/>
        </w:rPr>
        <w:t xml:space="preserve">sa naznakom „ Prijava za javni </w:t>
      </w:r>
      <w:r>
        <w:rPr>
          <w:b/>
        </w:rPr>
        <w:t>oglas</w:t>
      </w:r>
      <w:r w:rsidRPr="00EC2674">
        <w:rPr>
          <w:b/>
        </w:rPr>
        <w:t xml:space="preserve"> za </w:t>
      </w:r>
      <w:r>
        <w:rPr>
          <w:b/>
        </w:rPr>
        <w:t>stručnu ocjenu</w:t>
      </w:r>
      <w:r w:rsidRPr="00EC2674">
        <w:rPr>
          <w:b/>
        </w:rPr>
        <w:t xml:space="preserve"> “</w:t>
      </w:r>
    </w:p>
    <w:p w:rsidR="00BD3CF1" w:rsidRPr="00EC2674" w:rsidRDefault="00BD3CF1" w:rsidP="00BD3CF1">
      <w:pPr>
        <w:jc w:val="center"/>
        <w:rPr>
          <w:b/>
        </w:rPr>
      </w:pPr>
      <w:r w:rsidRPr="00EC2674">
        <w:rPr>
          <w:b/>
        </w:rPr>
        <w:t>– ne otvaraj-</w:t>
      </w:r>
    </w:p>
    <w:p w:rsidR="00BD3CF1" w:rsidRPr="002A774A" w:rsidRDefault="00BD3CF1" w:rsidP="00BD3CF1">
      <w:pPr>
        <w:jc w:val="center"/>
      </w:pPr>
    </w:p>
    <w:p w:rsidR="00BD3CF1" w:rsidRPr="002A774A" w:rsidRDefault="00BD3CF1" w:rsidP="00BD3CF1">
      <w:pPr>
        <w:jc w:val="both"/>
      </w:pPr>
      <w:r>
        <w:tab/>
        <w:t>Nepotpune i neblagovremene prijave neće se razmatrati.</w:t>
      </w:r>
    </w:p>
    <w:p w:rsidR="00BD3CF1" w:rsidRPr="002A774A" w:rsidRDefault="00BD3CF1" w:rsidP="00BD3CF1">
      <w:pPr>
        <w:jc w:val="both"/>
      </w:pPr>
    </w:p>
    <w:p w:rsidR="00BD3CF1" w:rsidRPr="002A774A" w:rsidRDefault="00BD3CF1" w:rsidP="00BD3CF1">
      <w:pPr>
        <w:jc w:val="both"/>
      </w:pPr>
    </w:p>
    <w:p w:rsidR="00BD3CF1" w:rsidRPr="002A774A" w:rsidRDefault="00BD3CF1" w:rsidP="00BD3CF1">
      <w:pPr>
        <w:jc w:val="right"/>
        <w:rPr>
          <w:b/>
        </w:rPr>
      </w:pPr>
      <w:r w:rsidRPr="002A774A">
        <w:rPr>
          <w:b/>
        </w:rPr>
        <w:t>POMOĆNICA GRADONAČELNIKA</w:t>
      </w:r>
    </w:p>
    <w:p w:rsidR="00BD3CF1" w:rsidRPr="002A774A" w:rsidRDefault="00BD3CF1" w:rsidP="00BD3CF1">
      <w:pPr>
        <w:jc w:val="center"/>
        <w:rPr>
          <w:b/>
        </w:rPr>
      </w:pPr>
      <w:r w:rsidRPr="002A774A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</w:t>
      </w:r>
      <w:r w:rsidRPr="002A774A">
        <w:rPr>
          <w:b/>
        </w:rPr>
        <w:t xml:space="preserve"> mr.sci Bojana Primorac</w:t>
      </w:r>
    </w:p>
    <w:p w:rsidR="00CA7C79" w:rsidRDefault="00BD3CF1">
      <w:bookmarkStart w:id="0" w:name="_GoBack"/>
      <w:bookmarkEnd w:id="0"/>
    </w:p>
    <w:sectPr w:rsidR="00CA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A2B89"/>
    <w:multiLevelType w:val="hybridMultilevel"/>
    <w:tmpl w:val="705CFB44"/>
    <w:lvl w:ilvl="0" w:tplc="BA1C5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F1"/>
    <w:rsid w:val="00341234"/>
    <w:rsid w:val="00BD3CF1"/>
    <w:rsid w:val="00D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BB487-0AB7-4721-AC1A-01FA1055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Isaković</dc:creator>
  <cp:keywords/>
  <dc:description/>
  <cp:lastModifiedBy>Aida Isaković</cp:lastModifiedBy>
  <cp:revision>1</cp:revision>
  <dcterms:created xsi:type="dcterms:W3CDTF">2021-12-29T11:34:00Z</dcterms:created>
  <dcterms:modified xsi:type="dcterms:W3CDTF">2021-12-29T11:35:00Z</dcterms:modified>
</cp:coreProperties>
</file>