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C1" w:rsidRPr="00FA236E" w:rsidRDefault="00315DC1" w:rsidP="00315DC1">
      <w:pPr>
        <w:jc w:val="center"/>
        <w:rPr>
          <w:b/>
          <w:sz w:val="28"/>
          <w:szCs w:val="28"/>
        </w:rPr>
      </w:pPr>
      <w:r w:rsidRPr="00FA236E">
        <w:rPr>
          <w:b/>
          <w:sz w:val="28"/>
          <w:szCs w:val="28"/>
        </w:rPr>
        <w:t xml:space="preserve">PRIJAVNI OBRAZAC BR. </w:t>
      </w:r>
      <w:r>
        <w:rPr>
          <w:b/>
          <w:sz w:val="28"/>
          <w:szCs w:val="28"/>
        </w:rPr>
        <w:t>4</w:t>
      </w:r>
    </w:p>
    <w:p w:rsidR="00315DC1" w:rsidRDefault="00315DC1" w:rsidP="00315DC1">
      <w:r>
        <w:t xml:space="preserve">Za dodjelu sredstva za sufinasiranje </w:t>
      </w:r>
      <w:r>
        <w:t xml:space="preserve">sportaša pojedinaca iz </w:t>
      </w:r>
      <w:r>
        <w:t xml:space="preserve"> tačke II. </w:t>
      </w:r>
      <w:r>
        <w:t xml:space="preserve"> stav 2. alineja f</w:t>
      </w:r>
      <w:r>
        <w:t>) Javnog poziva (sport</w:t>
      </w:r>
      <w:r>
        <w:t xml:space="preserve">aša pojedinaca  za 2019. godinu.) </w:t>
      </w:r>
      <w:r>
        <w:t xml:space="preserve"> </w:t>
      </w:r>
    </w:p>
    <w:p w:rsidR="00315DC1" w:rsidRDefault="00315DC1" w:rsidP="00315DC1">
      <w:r>
        <w:t xml:space="preserve">I.  PODACI </w:t>
      </w:r>
      <w:r>
        <w:t xml:space="preserve">O SPORTAŠU POJEDINCU 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>
              <w:t xml:space="preserve">Ime i prezime </w:t>
            </w:r>
            <w:r w:rsidRPr="008254B7">
              <w:t xml:space="preserve">:  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Default="00315DC1" w:rsidP="00AD2943">
            <w:r w:rsidRPr="008254B7">
              <w:t>Adresa: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>
              <w:t xml:space="preserve">Klub 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 w:rsidRPr="008254B7">
              <w:t>Broj bankovnog računa: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 w:rsidRPr="008254B7">
              <w:t xml:space="preserve">Kontakt telefon: </w:t>
            </w:r>
          </w:p>
        </w:tc>
        <w:tc>
          <w:tcPr>
            <w:tcW w:w="6029" w:type="dxa"/>
          </w:tcPr>
          <w:p w:rsidR="00315DC1" w:rsidRDefault="00315DC1" w:rsidP="00AD2943"/>
        </w:tc>
      </w:tr>
    </w:tbl>
    <w:p w:rsidR="00315DC1" w:rsidRDefault="00315DC1" w:rsidP="00315DC1"/>
    <w:p w:rsidR="00315DC1" w:rsidRDefault="00315DC1" w:rsidP="00315DC1">
      <w:r>
        <w:t xml:space="preserve">      II </w:t>
      </w:r>
      <w:r>
        <w:t xml:space="preserve">.  </w:t>
      </w:r>
      <w:r>
        <w:t xml:space="preserve">TAKMIČENJA SPORTAŠA POJEDINCA ZA 2018. godinu 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DC1" w:rsidTr="00AD2943">
        <w:trPr>
          <w:trHeight w:val="2087"/>
        </w:trPr>
        <w:tc>
          <w:tcPr>
            <w:tcW w:w="9288" w:type="dxa"/>
          </w:tcPr>
          <w:p w:rsidR="00315DC1" w:rsidRDefault="00315DC1" w:rsidP="00AD2943"/>
        </w:tc>
      </w:tr>
    </w:tbl>
    <w:p w:rsidR="00315DC1" w:rsidRDefault="00315DC1" w:rsidP="00315DC1"/>
    <w:p w:rsidR="00315DC1" w:rsidRDefault="00315DC1" w:rsidP="00315DC1">
      <w:r>
        <w:t>I</w:t>
      </w:r>
      <w:r>
        <w:t xml:space="preserve">II.  POTREBNA FINANSIJSKA SREDSTVA ZA </w:t>
      </w:r>
      <w:r>
        <w:t>TAKMIČARSKU SEZONU 2019.godine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DC1" w:rsidTr="00315DC1">
        <w:trPr>
          <w:trHeight w:val="831"/>
        </w:trPr>
        <w:tc>
          <w:tcPr>
            <w:tcW w:w="9288" w:type="dxa"/>
          </w:tcPr>
          <w:p w:rsidR="00315DC1" w:rsidRDefault="00315DC1" w:rsidP="00315DC1">
            <w:r>
              <w:t>a) Ukupno potrebna sredstva:</w:t>
            </w:r>
          </w:p>
        </w:tc>
      </w:tr>
      <w:tr w:rsidR="00315DC1" w:rsidTr="00315DC1">
        <w:trPr>
          <w:trHeight w:val="917"/>
        </w:trPr>
        <w:tc>
          <w:tcPr>
            <w:tcW w:w="9288" w:type="dxa"/>
          </w:tcPr>
          <w:p w:rsidR="00315DC1" w:rsidRDefault="00315DC1" w:rsidP="00315DC1">
            <w:r>
              <w:t xml:space="preserve">b) Očekivani iznos sufinansiranja </w:t>
            </w:r>
          </w:p>
        </w:tc>
      </w:tr>
    </w:tbl>
    <w:p w:rsidR="00315DC1" w:rsidRDefault="00315DC1" w:rsidP="00315DC1">
      <w:pPr>
        <w:rPr>
          <w:i/>
          <w:sz w:val="20"/>
          <w:szCs w:val="20"/>
        </w:rPr>
      </w:pPr>
      <w:r w:rsidRPr="00A012F3">
        <w:rPr>
          <w:i/>
          <w:sz w:val="20"/>
          <w:szCs w:val="20"/>
        </w:rPr>
        <w:t xml:space="preserve">NAPOMENA:  Prijave u bilo kojoj drugoj formi osim u formi ovog obrasca kao i prijave programa koji ne spadaju u aktivnosti navdene u članu III., pod tačkom </w:t>
      </w:r>
      <w:r>
        <w:rPr>
          <w:i/>
          <w:sz w:val="20"/>
          <w:szCs w:val="20"/>
        </w:rPr>
        <w:t>c</w:t>
      </w:r>
      <w:r w:rsidRPr="00A012F3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i d)</w:t>
      </w:r>
      <w:r w:rsidRPr="00A012F3">
        <w:rPr>
          <w:i/>
          <w:sz w:val="20"/>
          <w:szCs w:val="20"/>
        </w:rPr>
        <w:t xml:space="preserve"> Javnog poziva neće se uzimati u razmatranje. </w:t>
      </w:r>
    </w:p>
    <w:p w:rsidR="00315DC1" w:rsidRDefault="00315DC1" w:rsidP="00315DC1">
      <w:pPr>
        <w:jc w:val="both"/>
      </w:pPr>
      <w:r>
        <w:t xml:space="preserve">Odgovorna lica pod krivičnom i materijalnom odgovornošću svojim potpisom potvrđuju da su svi podaci koji su navedeni u ovom obrascu istiniti i tačni. </w:t>
      </w:r>
      <w:r w:rsidRPr="00421C1A">
        <w:t>Svi navedeni podaci podliježu provjeri Službe za boračko-invalidsku i socijalnu zaštitu, stambene poslove i društvene djelatnosti i predmet su krivične odgovornosti u slučaju provjere nadležnih organa.</w:t>
      </w:r>
    </w:p>
    <w:p w:rsidR="00315DC1" w:rsidRDefault="00315DC1" w:rsidP="00315DC1"/>
    <w:p w:rsidR="00315DC1" w:rsidRDefault="00315DC1" w:rsidP="00315DC1">
      <w:r>
        <w:t>Datum:________________                                      M. P.                     ___________________</w:t>
      </w:r>
    </w:p>
    <w:p w:rsidR="00315DC1" w:rsidRDefault="00315DC1" w:rsidP="00315DC1">
      <w:pPr>
        <w:ind w:firstLine="708"/>
      </w:pPr>
      <w:r>
        <w:t xml:space="preserve">                                                                                                     (potpis odgovornog lica)</w:t>
      </w:r>
      <w:bookmarkStart w:id="0" w:name="_GoBack"/>
      <w:bookmarkEnd w:id="0"/>
    </w:p>
    <w:sectPr w:rsidR="00315DC1" w:rsidSect="00FA23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1"/>
    <w:rsid w:val="001B4583"/>
    <w:rsid w:val="00315DC1"/>
    <w:rsid w:val="003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1773D-E898-4CD9-8B89-49DAD1A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C1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C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Sumea Mujkanović</cp:lastModifiedBy>
  <cp:revision>1</cp:revision>
  <dcterms:created xsi:type="dcterms:W3CDTF">2019-01-09T08:33:00Z</dcterms:created>
  <dcterms:modified xsi:type="dcterms:W3CDTF">2019-01-09T08:44:00Z</dcterms:modified>
</cp:coreProperties>
</file>