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C03" w:rsidRPr="003A023F" w:rsidRDefault="00AC2C03" w:rsidP="00AC2C03">
      <w:pPr>
        <w:pStyle w:val="Header"/>
        <w:jc w:val="center"/>
        <w:rPr>
          <w:lang w:val="hr-HR"/>
        </w:rPr>
      </w:pPr>
      <w:r w:rsidRPr="003A023F">
        <w:rPr>
          <w:lang w:val="es-ES"/>
        </w:rPr>
        <w:t>___________________________</w:t>
      </w:r>
      <w:r w:rsidRPr="003A023F">
        <w:rPr>
          <w:lang w:val="es-ES"/>
        </w:rPr>
        <w:object w:dxaOrig="900" w:dyaOrig="10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3.75pt" o:ole="">
            <v:imagedata r:id="rId4" o:title=""/>
          </v:shape>
          <o:OLEObject Type="Embed" ProgID="Word.Picture.8" ShapeID="_x0000_i1025" DrawAspect="Content" ObjectID="_1589805263" r:id="rId5"/>
        </w:object>
      </w:r>
      <w:r w:rsidRPr="003A023F">
        <w:rPr>
          <w:lang w:val="es-ES"/>
        </w:rPr>
        <w:t>___________________________</w:t>
      </w:r>
    </w:p>
    <w:p w:rsidR="00AC2C03" w:rsidRPr="003A023F" w:rsidRDefault="00AC2C03" w:rsidP="00AC2C03">
      <w:pPr>
        <w:pStyle w:val="Header"/>
        <w:tabs>
          <w:tab w:val="left" w:pos="708"/>
        </w:tabs>
        <w:overflowPunct w:val="0"/>
        <w:autoSpaceDE w:val="0"/>
        <w:autoSpaceDN w:val="0"/>
        <w:adjustRightInd w:val="0"/>
        <w:jc w:val="center"/>
        <w:rPr>
          <w:lang w:val="es-ES"/>
        </w:rPr>
      </w:pPr>
    </w:p>
    <w:p w:rsidR="00AC2C03" w:rsidRPr="009A322C" w:rsidRDefault="00AC2C03" w:rsidP="00AC2C03">
      <w:pPr>
        <w:pStyle w:val="Header"/>
        <w:tabs>
          <w:tab w:val="left" w:pos="708"/>
        </w:tabs>
        <w:overflowPunct w:val="0"/>
        <w:autoSpaceDE w:val="0"/>
        <w:autoSpaceDN w:val="0"/>
        <w:adjustRightInd w:val="0"/>
        <w:jc w:val="center"/>
        <w:rPr>
          <w:b/>
          <w:szCs w:val="22"/>
          <w:lang w:val="es-ES"/>
        </w:rPr>
      </w:pPr>
      <w:r>
        <w:rPr>
          <w:b/>
          <w:szCs w:val="22"/>
          <w:lang w:val="es-ES"/>
        </w:rPr>
        <w:t>Bosna</w:t>
      </w:r>
      <w:r w:rsidRPr="009A322C">
        <w:rPr>
          <w:b/>
          <w:szCs w:val="22"/>
          <w:lang w:val="es-ES"/>
        </w:rPr>
        <w:t xml:space="preserve"> i Hercegovin</w:t>
      </w:r>
      <w:r>
        <w:rPr>
          <w:b/>
          <w:szCs w:val="22"/>
          <w:lang w:val="es-ES"/>
        </w:rPr>
        <w:t>a</w:t>
      </w:r>
    </w:p>
    <w:p w:rsidR="00AC2C03" w:rsidRPr="009A322C" w:rsidRDefault="00AC2C03" w:rsidP="00AC2C03">
      <w:pPr>
        <w:overflowPunct w:val="0"/>
        <w:autoSpaceDE w:val="0"/>
        <w:autoSpaceDN w:val="0"/>
        <w:adjustRightInd w:val="0"/>
        <w:jc w:val="center"/>
        <w:rPr>
          <w:b/>
          <w:szCs w:val="22"/>
        </w:rPr>
      </w:pPr>
      <w:r w:rsidRPr="009A322C">
        <w:rPr>
          <w:b/>
          <w:szCs w:val="22"/>
        </w:rPr>
        <w:t>Federacija  Bosne i Hercegovine</w:t>
      </w:r>
    </w:p>
    <w:p w:rsidR="00AC2C03" w:rsidRPr="009A322C" w:rsidRDefault="00AC2C03" w:rsidP="00AC2C03">
      <w:pPr>
        <w:overflowPunct w:val="0"/>
        <w:autoSpaceDE w:val="0"/>
        <w:autoSpaceDN w:val="0"/>
        <w:adjustRightInd w:val="0"/>
        <w:jc w:val="center"/>
        <w:rPr>
          <w:b/>
          <w:szCs w:val="22"/>
        </w:rPr>
      </w:pPr>
      <w:r w:rsidRPr="009A322C">
        <w:rPr>
          <w:b/>
          <w:szCs w:val="22"/>
        </w:rPr>
        <w:t>GRAD ZENICA</w:t>
      </w:r>
    </w:p>
    <w:p w:rsidR="00AC2C03" w:rsidRPr="009A322C" w:rsidRDefault="00AC2C03" w:rsidP="00AC2C03">
      <w:pPr>
        <w:overflowPunct w:val="0"/>
        <w:autoSpaceDE w:val="0"/>
        <w:autoSpaceDN w:val="0"/>
        <w:adjustRightInd w:val="0"/>
        <w:jc w:val="center"/>
        <w:rPr>
          <w:b/>
          <w:szCs w:val="22"/>
        </w:rPr>
      </w:pPr>
      <w:r w:rsidRPr="009A322C">
        <w:rPr>
          <w:b/>
          <w:szCs w:val="22"/>
        </w:rPr>
        <w:t>Služba za boračko-invalidsku i socija</w:t>
      </w:r>
      <w:r>
        <w:rPr>
          <w:b/>
          <w:szCs w:val="22"/>
        </w:rPr>
        <w:t>l</w:t>
      </w:r>
      <w:r w:rsidRPr="009A322C">
        <w:rPr>
          <w:b/>
          <w:szCs w:val="22"/>
        </w:rPr>
        <w:t>nu zaštitu,stambene poslove i društvene djelatnosti</w:t>
      </w:r>
    </w:p>
    <w:p w:rsidR="00AC2C03" w:rsidRPr="003101C6" w:rsidRDefault="00AC2C03" w:rsidP="00AC2C03">
      <w:pPr>
        <w:overflowPunct w:val="0"/>
        <w:autoSpaceDE w:val="0"/>
        <w:autoSpaceDN w:val="0"/>
        <w:adjustRightInd w:val="0"/>
        <w:jc w:val="center"/>
        <w:rPr>
          <w:b/>
          <w:szCs w:val="22"/>
        </w:rPr>
      </w:pPr>
      <w:r w:rsidRPr="009A322C">
        <w:rPr>
          <w:b/>
          <w:szCs w:val="22"/>
        </w:rPr>
        <w:t>Trg BiH 6-72 000 Zenica</w:t>
      </w:r>
    </w:p>
    <w:p w:rsidR="00AC2C03" w:rsidRDefault="00AC2C03" w:rsidP="00AC2C03">
      <w:pPr>
        <w:jc w:val="center"/>
        <w:rPr>
          <w:rFonts w:ascii="Myriad Pro" w:hAnsi="Myriad Pro"/>
          <w:b/>
          <w:color w:val="005499"/>
          <w:sz w:val="44"/>
          <w:szCs w:val="44"/>
        </w:rPr>
      </w:pPr>
    </w:p>
    <w:p w:rsidR="00AC2C03" w:rsidRPr="00CD014F" w:rsidRDefault="00AC2C03" w:rsidP="00AC2C03">
      <w:pPr>
        <w:jc w:val="center"/>
        <w:rPr>
          <w:rFonts w:ascii="Myriad Pro" w:hAnsi="Myriad Pro"/>
          <w:b/>
          <w:color w:val="005499"/>
          <w:sz w:val="44"/>
          <w:szCs w:val="44"/>
        </w:rPr>
      </w:pPr>
      <w:r w:rsidRPr="00CD014F">
        <w:rPr>
          <w:rFonts w:ascii="Myriad Pro" w:hAnsi="Myriad Pro"/>
          <w:b/>
          <w:color w:val="005499"/>
          <w:sz w:val="44"/>
          <w:szCs w:val="44"/>
        </w:rPr>
        <w:t>FINANSIJSKA IDENTIFIKACIONA FORMA</w:t>
      </w:r>
    </w:p>
    <w:p w:rsidR="00AC2C03" w:rsidRPr="00907377" w:rsidRDefault="00AC2C03" w:rsidP="00AC2C03">
      <w:pPr>
        <w:jc w:val="center"/>
        <w:rPr>
          <w:rFonts w:ascii="Myriad Pro" w:hAnsi="Myriad Pro"/>
          <w:szCs w:val="22"/>
        </w:rPr>
      </w:pPr>
    </w:p>
    <w:p w:rsidR="00AC2C03" w:rsidRPr="00907377" w:rsidRDefault="00AC2C03" w:rsidP="00AC2C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5499"/>
        <w:jc w:val="center"/>
        <w:rPr>
          <w:rFonts w:ascii="Myriad Pro" w:hAnsi="Myriad Pro"/>
          <w:b/>
          <w:color w:val="FFFFFF"/>
          <w:szCs w:val="22"/>
        </w:rPr>
      </w:pPr>
      <w:r w:rsidRPr="00907377">
        <w:rPr>
          <w:rFonts w:ascii="Myriad Pro" w:hAnsi="Myriad Pro"/>
          <w:b/>
          <w:color w:val="FFFFFF"/>
          <w:szCs w:val="22"/>
        </w:rPr>
        <w:t>VLASNIK BANKOVNOG RAČUNA</w:t>
      </w:r>
    </w:p>
    <w:p w:rsidR="00AC2C03" w:rsidRPr="00907377" w:rsidRDefault="00AC2C03" w:rsidP="00AC2C03">
      <w:pPr>
        <w:rPr>
          <w:rFonts w:ascii="Myriad Pro" w:hAnsi="Myriad Pro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36"/>
        <w:gridCol w:w="7307"/>
      </w:tblGrid>
      <w:tr w:rsidR="00AC2C03" w:rsidRPr="00725C98" w:rsidTr="00D462B1">
        <w:trPr>
          <w:trHeight w:val="456"/>
        </w:trPr>
        <w:tc>
          <w:tcPr>
            <w:tcW w:w="1250" w:type="pct"/>
            <w:shd w:val="clear" w:color="auto" w:fill="005499"/>
            <w:vAlign w:val="center"/>
          </w:tcPr>
          <w:p w:rsidR="00AC2C03" w:rsidRPr="00725C98" w:rsidRDefault="00AC2C03" w:rsidP="00D462B1">
            <w:pPr>
              <w:rPr>
                <w:rFonts w:ascii="Myriad Pro" w:hAnsi="Myriad Pro"/>
                <w:b/>
                <w:color w:val="FFFFFF"/>
                <w:szCs w:val="22"/>
              </w:rPr>
            </w:pPr>
            <w:r w:rsidRPr="00725C98">
              <w:rPr>
                <w:rFonts w:ascii="Myriad Pro" w:hAnsi="Myriad Pro"/>
                <w:b/>
                <w:color w:val="FFFFFF"/>
                <w:szCs w:val="22"/>
              </w:rPr>
              <w:t>NAZIV</w:t>
            </w:r>
          </w:p>
        </w:tc>
        <w:tc>
          <w:tcPr>
            <w:tcW w:w="3750" w:type="pct"/>
            <w:vAlign w:val="center"/>
          </w:tcPr>
          <w:p w:rsidR="00AC2C03" w:rsidRPr="00725C98" w:rsidRDefault="00AC2C03" w:rsidP="00D462B1">
            <w:pPr>
              <w:rPr>
                <w:rFonts w:ascii="Myriad Pro" w:hAnsi="Myriad Pro"/>
                <w:szCs w:val="22"/>
              </w:rPr>
            </w:pPr>
          </w:p>
        </w:tc>
      </w:tr>
    </w:tbl>
    <w:p w:rsidR="00AC2C03" w:rsidRPr="00907377" w:rsidRDefault="00AC2C03" w:rsidP="00AC2C03">
      <w:pPr>
        <w:rPr>
          <w:rFonts w:ascii="Myriad Pro" w:hAnsi="Myriad Pro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36"/>
        <w:gridCol w:w="7307"/>
      </w:tblGrid>
      <w:tr w:rsidR="00AC2C03" w:rsidRPr="00725C98" w:rsidTr="00D462B1">
        <w:trPr>
          <w:trHeight w:val="456"/>
        </w:trPr>
        <w:tc>
          <w:tcPr>
            <w:tcW w:w="1250" w:type="pct"/>
            <w:shd w:val="clear" w:color="auto" w:fill="005499"/>
            <w:vAlign w:val="center"/>
          </w:tcPr>
          <w:p w:rsidR="00AC2C03" w:rsidRPr="00725C98" w:rsidRDefault="00AC2C03" w:rsidP="00D462B1">
            <w:pPr>
              <w:rPr>
                <w:rFonts w:ascii="Myriad Pro" w:hAnsi="Myriad Pro"/>
                <w:b/>
                <w:color w:val="FFFFFF"/>
                <w:szCs w:val="22"/>
              </w:rPr>
            </w:pPr>
            <w:r w:rsidRPr="00725C98">
              <w:rPr>
                <w:rFonts w:ascii="Myriad Pro" w:hAnsi="Myriad Pro"/>
                <w:b/>
                <w:color w:val="FFFFFF"/>
                <w:szCs w:val="22"/>
              </w:rPr>
              <w:t>ADRESA</w:t>
            </w:r>
          </w:p>
        </w:tc>
        <w:tc>
          <w:tcPr>
            <w:tcW w:w="3750" w:type="pct"/>
            <w:vAlign w:val="center"/>
          </w:tcPr>
          <w:p w:rsidR="00AC2C03" w:rsidRPr="00725C98" w:rsidRDefault="00AC2C03" w:rsidP="00D462B1">
            <w:pPr>
              <w:rPr>
                <w:szCs w:val="22"/>
              </w:rPr>
            </w:pPr>
          </w:p>
        </w:tc>
      </w:tr>
    </w:tbl>
    <w:p w:rsidR="00AC2C03" w:rsidRPr="00907377" w:rsidRDefault="00AC2C03" w:rsidP="00AC2C03">
      <w:pPr>
        <w:rPr>
          <w:rFonts w:ascii="Myriad Pro" w:hAnsi="Myriad Pro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35"/>
        <w:gridCol w:w="3652"/>
        <w:gridCol w:w="1760"/>
        <w:gridCol w:w="1896"/>
      </w:tblGrid>
      <w:tr w:rsidR="00AC2C03" w:rsidRPr="00725C98" w:rsidTr="00D462B1">
        <w:tc>
          <w:tcPr>
            <w:tcW w:w="1250" w:type="pct"/>
            <w:shd w:val="clear" w:color="auto" w:fill="005499"/>
            <w:vAlign w:val="center"/>
          </w:tcPr>
          <w:p w:rsidR="00AC2C03" w:rsidRPr="00725C98" w:rsidRDefault="00AC2C03" w:rsidP="00D462B1">
            <w:pPr>
              <w:rPr>
                <w:rFonts w:ascii="Myriad Pro" w:hAnsi="Myriad Pro"/>
                <w:b/>
                <w:color w:val="FFFFFF"/>
                <w:szCs w:val="22"/>
              </w:rPr>
            </w:pPr>
            <w:r w:rsidRPr="00725C98">
              <w:rPr>
                <w:rFonts w:ascii="Myriad Pro" w:hAnsi="Myriad Pro"/>
                <w:b/>
                <w:color w:val="FFFFFF"/>
                <w:szCs w:val="22"/>
              </w:rPr>
              <w:t>MJESTO/GRAD</w:t>
            </w:r>
          </w:p>
        </w:tc>
        <w:tc>
          <w:tcPr>
            <w:tcW w:w="1874" w:type="pct"/>
            <w:vAlign w:val="center"/>
          </w:tcPr>
          <w:p w:rsidR="00AC2C03" w:rsidRPr="00725C98" w:rsidRDefault="00AC2C03" w:rsidP="00D462B1">
            <w:pPr>
              <w:rPr>
                <w:rFonts w:ascii="Myriad Pro" w:hAnsi="Myriad Pro"/>
                <w:szCs w:val="22"/>
              </w:rPr>
            </w:pPr>
          </w:p>
        </w:tc>
        <w:tc>
          <w:tcPr>
            <w:tcW w:w="903" w:type="pct"/>
            <w:shd w:val="clear" w:color="auto" w:fill="005499"/>
            <w:vAlign w:val="center"/>
          </w:tcPr>
          <w:p w:rsidR="00AC2C03" w:rsidRPr="00725C98" w:rsidRDefault="00AC2C03" w:rsidP="00D462B1">
            <w:pPr>
              <w:rPr>
                <w:rFonts w:ascii="Myriad Pro" w:hAnsi="Myriad Pro"/>
                <w:b/>
                <w:color w:val="FFFFFF"/>
                <w:szCs w:val="22"/>
              </w:rPr>
            </w:pPr>
            <w:r w:rsidRPr="00725C98">
              <w:rPr>
                <w:rFonts w:ascii="Myriad Pro" w:hAnsi="Myriad Pro"/>
                <w:b/>
                <w:color w:val="FFFFFF"/>
                <w:szCs w:val="22"/>
              </w:rPr>
              <w:t>POŠTANSKI BROJ</w:t>
            </w:r>
          </w:p>
        </w:tc>
        <w:tc>
          <w:tcPr>
            <w:tcW w:w="973" w:type="pct"/>
            <w:vAlign w:val="center"/>
          </w:tcPr>
          <w:p w:rsidR="00AC2C03" w:rsidRPr="00725C98" w:rsidRDefault="00AC2C03" w:rsidP="00D462B1">
            <w:pPr>
              <w:rPr>
                <w:rFonts w:ascii="Myriad Pro" w:hAnsi="Myriad Pro"/>
                <w:szCs w:val="22"/>
              </w:rPr>
            </w:pPr>
          </w:p>
        </w:tc>
      </w:tr>
    </w:tbl>
    <w:p w:rsidR="00AC2C03" w:rsidRPr="00907377" w:rsidRDefault="00AC2C03" w:rsidP="00AC2C03">
      <w:pPr>
        <w:rPr>
          <w:rFonts w:ascii="Myriad Pro" w:hAnsi="Myriad Pro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36"/>
        <w:gridCol w:w="7307"/>
      </w:tblGrid>
      <w:tr w:rsidR="00AC2C03" w:rsidRPr="00725C98" w:rsidTr="00D462B1">
        <w:tc>
          <w:tcPr>
            <w:tcW w:w="1250" w:type="pct"/>
            <w:shd w:val="clear" w:color="auto" w:fill="005499"/>
            <w:vAlign w:val="center"/>
          </w:tcPr>
          <w:p w:rsidR="00AC2C03" w:rsidRPr="00725C98" w:rsidRDefault="00AC2C03" w:rsidP="00D462B1">
            <w:pPr>
              <w:rPr>
                <w:rFonts w:ascii="Myriad Pro" w:hAnsi="Myriad Pro"/>
                <w:b/>
                <w:color w:val="FFFFFF"/>
                <w:szCs w:val="22"/>
              </w:rPr>
            </w:pPr>
            <w:r w:rsidRPr="00725C98">
              <w:rPr>
                <w:rFonts w:ascii="Myriad Pro" w:hAnsi="Myriad Pro"/>
                <w:b/>
                <w:color w:val="FFFFFF"/>
                <w:szCs w:val="22"/>
              </w:rPr>
              <w:t>KONTAKT OSOBA</w:t>
            </w:r>
          </w:p>
        </w:tc>
        <w:tc>
          <w:tcPr>
            <w:tcW w:w="3750" w:type="pct"/>
            <w:vAlign w:val="center"/>
          </w:tcPr>
          <w:p w:rsidR="00AC2C03" w:rsidRPr="00725C98" w:rsidRDefault="00AC2C03" w:rsidP="00D462B1">
            <w:pPr>
              <w:rPr>
                <w:rFonts w:ascii="Myriad Pro" w:hAnsi="Myriad Pro"/>
                <w:szCs w:val="22"/>
              </w:rPr>
            </w:pPr>
          </w:p>
        </w:tc>
      </w:tr>
    </w:tbl>
    <w:p w:rsidR="00AC2C03" w:rsidRPr="00907377" w:rsidRDefault="00AC2C03" w:rsidP="00AC2C03">
      <w:pPr>
        <w:rPr>
          <w:rFonts w:ascii="Myriad Pro" w:hAnsi="Myriad Pro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35"/>
        <w:gridCol w:w="3652"/>
        <w:gridCol w:w="1760"/>
        <w:gridCol w:w="1896"/>
      </w:tblGrid>
      <w:tr w:rsidR="00AC2C03" w:rsidRPr="00725C98" w:rsidTr="00D462B1">
        <w:tc>
          <w:tcPr>
            <w:tcW w:w="1250" w:type="pct"/>
            <w:shd w:val="clear" w:color="auto" w:fill="005499"/>
            <w:vAlign w:val="center"/>
          </w:tcPr>
          <w:p w:rsidR="00AC2C03" w:rsidRPr="00725C98" w:rsidRDefault="00AC2C03" w:rsidP="00D462B1">
            <w:pPr>
              <w:rPr>
                <w:rFonts w:ascii="Myriad Pro" w:hAnsi="Myriad Pro"/>
                <w:b/>
                <w:color w:val="FFFFFF"/>
                <w:szCs w:val="22"/>
              </w:rPr>
            </w:pPr>
            <w:r w:rsidRPr="00725C98">
              <w:rPr>
                <w:rFonts w:ascii="Myriad Pro" w:hAnsi="Myriad Pro"/>
                <w:b/>
                <w:color w:val="FFFFFF"/>
                <w:szCs w:val="22"/>
              </w:rPr>
              <w:t>TELEFON</w:t>
            </w:r>
          </w:p>
        </w:tc>
        <w:tc>
          <w:tcPr>
            <w:tcW w:w="1874" w:type="pct"/>
            <w:vAlign w:val="center"/>
          </w:tcPr>
          <w:p w:rsidR="00AC2C03" w:rsidRPr="00725C98" w:rsidRDefault="00AC2C03" w:rsidP="00D462B1">
            <w:pPr>
              <w:rPr>
                <w:rFonts w:ascii="Myriad Pro" w:hAnsi="Myriad Pro"/>
                <w:szCs w:val="22"/>
              </w:rPr>
            </w:pPr>
          </w:p>
        </w:tc>
        <w:tc>
          <w:tcPr>
            <w:tcW w:w="903" w:type="pct"/>
            <w:shd w:val="clear" w:color="auto" w:fill="005499"/>
            <w:vAlign w:val="center"/>
          </w:tcPr>
          <w:p w:rsidR="00AC2C03" w:rsidRPr="00725C98" w:rsidRDefault="00AC2C03" w:rsidP="00D462B1">
            <w:pPr>
              <w:rPr>
                <w:rFonts w:ascii="Myriad Pro" w:hAnsi="Myriad Pro"/>
                <w:b/>
                <w:color w:val="FFFFFF"/>
                <w:szCs w:val="22"/>
              </w:rPr>
            </w:pPr>
            <w:r w:rsidRPr="00725C98">
              <w:rPr>
                <w:rFonts w:ascii="Myriad Pro" w:hAnsi="Myriad Pro"/>
                <w:b/>
                <w:color w:val="FFFFFF"/>
                <w:szCs w:val="22"/>
              </w:rPr>
              <w:t>FAX</w:t>
            </w:r>
          </w:p>
        </w:tc>
        <w:tc>
          <w:tcPr>
            <w:tcW w:w="973" w:type="pct"/>
            <w:vAlign w:val="center"/>
          </w:tcPr>
          <w:p w:rsidR="00AC2C03" w:rsidRPr="00725C98" w:rsidRDefault="00AC2C03" w:rsidP="00D462B1">
            <w:pPr>
              <w:rPr>
                <w:rFonts w:ascii="Myriad Pro" w:hAnsi="Myriad Pro"/>
                <w:szCs w:val="22"/>
              </w:rPr>
            </w:pPr>
          </w:p>
        </w:tc>
      </w:tr>
    </w:tbl>
    <w:p w:rsidR="00AC2C03" w:rsidRPr="00907377" w:rsidRDefault="00AC2C03" w:rsidP="00AC2C03">
      <w:pPr>
        <w:rPr>
          <w:rFonts w:ascii="Myriad Pro" w:hAnsi="Myriad Pro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36"/>
        <w:gridCol w:w="7307"/>
      </w:tblGrid>
      <w:tr w:rsidR="00AC2C03" w:rsidRPr="00725C98" w:rsidTr="00D462B1">
        <w:tc>
          <w:tcPr>
            <w:tcW w:w="1250" w:type="pct"/>
            <w:shd w:val="clear" w:color="auto" w:fill="005499"/>
            <w:vAlign w:val="center"/>
          </w:tcPr>
          <w:p w:rsidR="00AC2C03" w:rsidRPr="00725C98" w:rsidRDefault="00AC2C03" w:rsidP="00D462B1">
            <w:pPr>
              <w:rPr>
                <w:rFonts w:ascii="Myriad Pro" w:hAnsi="Myriad Pro"/>
                <w:b/>
                <w:color w:val="FFFFFF"/>
                <w:szCs w:val="22"/>
              </w:rPr>
            </w:pPr>
            <w:r w:rsidRPr="00725C98">
              <w:rPr>
                <w:rFonts w:ascii="Myriad Pro" w:hAnsi="Myriad Pro"/>
                <w:b/>
                <w:color w:val="FFFFFF"/>
                <w:szCs w:val="22"/>
              </w:rPr>
              <w:t>E-MAIL</w:t>
            </w:r>
          </w:p>
        </w:tc>
        <w:tc>
          <w:tcPr>
            <w:tcW w:w="3750" w:type="pct"/>
            <w:vAlign w:val="center"/>
          </w:tcPr>
          <w:p w:rsidR="00AC2C03" w:rsidRPr="00725C98" w:rsidRDefault="00AC2C03" w:rsidP="00D462B1">
            <w:pPr>
              <w:rPr>
                <w:rFonts w:ascii="Myriad Pro" w:hAnsi="Myriad Pro"/>
                <w:szCs w:val="22"/>
              </w:rPr>
            </w:pPr>
          </w:p>
        </w:tc>
      </w:tr>
    </w:tbl>
    <w:p w:rsidR="00AC2C03" w:rsidRPr="00907377" w:rsidRDefault="00AC2C03" w:rsidP="00AC2C03">
      <w:pPr>
        <w:jc w:val="center"/>
        <w:rPr>
          <w:rFonts w:ascii="Myriad Pro" w:hAnsi="Myriad Pro"/>
          <w:szCs w:val="22"/>
        </w:rPr>
      </w:pPr>
    </w:p>
    <w:p w:rsidR="00AC2C03" w:rsidRPr="00907377" w:rsidRDefault="00AC2C03" w:rsidP="00AC2C03">
      <w:pPr>
        <w:jc w:val="center"/>
        <w:rPr>
          <w:rFonts w:ascii="Myriad Pro" w:hAnsi="Myriad Pro"/>
          <w:szCs w:val="22"/>
        </w:rPr>
      </w:pPr>
    </w:p>
    <w:p w:rsidR="00AC2C03" w:rsidRPr="00907377" w:rsidRDefault="00AC2C03" w:rsidP="00AC2C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5499"/>
        <w:jc w:val="center"/>
        <w:rPr>
          <w:rFonts w:ascii="Myriad Pro" w:hAnsi="Myriad Pro"/>
          <w:b/>
          <w:color w:val="FFFFFF"/>
          <w:szCs w:val="22"/>
        </w:rPr>
      </w:pPr>
      <w:smartTag w:uri="urn:schemas-microsoft-com:office:smarttags" w:element="place">
        <w:r w:rsidRPr="00907377">
          <w:rPr>
            <w:rFonts w:ascii="Myriad Pro" w:hAnsi="Myriad Pro"/>
            <w:b/>
            <w:color w:val="FFFFFF"/>
            <w:szCs w:val="22"/>
          </w:rPr>
          <w:t>BANKA</w:t>
        </w:r>
      </w:smartTag>
    </w:p>
    <w:p w:rsidR="00AC2C03" w:rsidRPr="00907377" w:rsidRDefault="00AC2C03" w:rsidP="00AC2C03">
      <w:pPr>
        <w:rPr>
          <w:rFonts w:ascii="Myriad Pro" w:hAnsi="Myriad Pro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36"/>
        <w:gridCol w:w="7307"/>
      </w:tblGrid>
      <w:tr w:rsidR="00AC2C03" w:rsidRPr="00725C98" w:rsidTr="00D462B1">
        <w:trPr>
          <w:trHeight w:val="456"/>
        </w:trPr>
        <w:tc>
          <w:tcPr>
            <w:tcW w:w="1250" w:type="pct"/>
            <w:shd w:val="clear" w:color="auto" w:fill="005499"/>
            <w:vAlign w:val="center"/>
          </w:tcPr>
          <w:p w:rsidR="00AC2C03" w:rsidRPr="00725C98" w:rsidRDefault="00AC2C03" w:rsidP="00D462B1">
            <w:pPr>
              <w:rPr>
                <w:rFonts w:ascii="Myriad Pro" w:hAnsi="Myriad Pro"/>
                <w:b/>
                <w:color w:val="FFFFFF"/>
                <w:szCs w:val="22"/>
              </w:rPr>
            </w:pPr>
            <w:r w:rsidRPr="00725C98">
              <w:rPr>
                <w:rFonts w:ascii="Myriad Pro" w:hAnsi="Myriad Pro"/>
                <w:b/>
                <w:color w:val="FFFFFF"/>
                <w:szCs w:val="22"/>
              </w:rPr>
              <w:t>NAZIV BANKE</w:t>
            </w:r>
          </w:p>
        </w:tc>
        <w:tc>
          <w:tcPr>
            <w:tcW w:w="3750" w:type="pct"/>
            <w:vAlign w:val="center"/>
          </w:tcPr>
          <w:p w:rsidR="00AC2C03" w:rsidRPr="00725C98" w:rsidRDefault="00AC2C03" w:rsidP="00D462B1">
            <w:pPr>
              <w:rPr>
                <w:szCs w:val="22"/>
              </w:rPr>
            </w:pPr>
          </w:p>
        </w:tc>
      </w:tr>
    </w:tbl>
    <w:p w:rsidR="00AC2C03" w:rsidRPr="00907377" w:rsidRDefault="00AC2C03" w:rsidP="00AC2C03">
      <w:pPr>
        <w:rPr>
          <w:rFonts w:ascii="Myriad Pro" w:hAnsi="Myriad Pro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36"/>
        <w:gridCol w:w="7307"/>
      </w:tblGrid>
      <w:tr w:rsidR="00AC2C03" w:rsidRPr="00725C98" w:rsidTr="00D462B1">
        <w:trPr>
          <w:trHeight w:val="456"/>
        </w:trPr>
        <w:tc>
          <w:tcPr>
            <w:tcW w:w="1250" w:type="pct"/>
            <w:shd w:val="clear" w:color="auto" w:fill="005499"/>
            <w:vAlign w:val="center"/>
          </w:tcPr>
          <w:p w:rsidR="00AC2C03" w:rsidRPr="00725C98" w:rsidRDefault="00AC2C03" w:rsidP="00D462B1">
            <w:pPr>
              <w:rPr>
                <w:rFonts w:ascii="Myriad Pro" w:hAnsi="Myriad Pro"/>
                <w:b/>
                <w:color w:val="FFFFFF"/>
                <w:szCs w:val="22"/>
              </w:rPr>
            </w:pPr>
            <w:r w:rsidRPr="00725C98">
              <w:rPr>
                <w:rFonts w:ascii="Myriad Pro" w:hAnsi="Myriad Pro"/>
                <w:b/>
                <w:color w:val="FFFFFF"/>
                <w:szCs w:val="22"/>
              </w:rPr>
              <w:t>ADRESA</w:t>
            </w:r>
          </w:p>
        </w:tc>
        <w:tc>
          <w:tcPr>
            <w:tcW w:w="3750" w:type="pct"/>
            <w:vAlign w:val="center"/>
          </w:tcPr>
          <w:p w:rsidR="00AC2C03" w:rsidRPr="00725C98" w:rsidRDefault="00AC2C03" w:rsidP="00D462B1">
            <w:pPr>
              <w:rPr>
                <w:szCs w:val="22"/>
              </w:rPr>
            </w:pPr>
          </w:p>
        </w:tc>
      </w:tr>
    </w:tbl>
    <w:p w:rsidR="00AC2C03" w:rsidRPr="00907377" w:rsidRDefault="00AC2C03" w:rsidP="00AC2C03">
      <w:pPr>
        <w:rPr>
          <w:rFonts w:ascii="Myriad Pro" w:hAnsi="Myriad Pro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35"/>
        <w:gridCol w:w="3652"/>
        <w:gridCol w:w="1760"/>
        <w:gridCol w:w="1896"/>
      </w:tblGrid>
      <w:tr w:rsidR="00AC2C03" w:rsidRPr="00725C98" w:rsidTr="00D462B1">
        <w:tc>
          <w:tcPr>
            <w:tcW w:w="1250" w:type="pct"/>
            <w:shd w:val="clear" w:color="auto" w:fill="005499"/>
            <w:vAlign w:val="center"/>
          </w:tcPr>
          <w:p w:rsidR="00AC2C03" w:rsidRPr="00725C98" w:rsidRDefault="00AC2C03" w:rsidP="00D462B1">
            <w:pPr>
              <w:rPr>
                <w:rFonts w:ascii="Myriad Pro" w:hAnsi="Myriad Pro"/>
                <w:b/>
                <w:color w:val="FFFFFF"/>
                <w:szCs w:val="22"/>
              </w:rPr>
            </w:pPr>
            <w:r w:rsidRPr="00725C98">
              <w:rPr>
                <w:rFonts w:ascii="Myriad Pro" w:hAnsi="Myriad Pro"/>
                <w:b/>
                <w:color w:val="FFFFFF"/>
                <w:szCs w:val="22"/>
              </w:rPr>
              <w:t>MJESTO/GRAD</w:t>
            </w:r>
          </w:p>
        </w:tc>
        <w:tc>
          <w:tcPr>
            <w:tcW w:w="1874" w:type="pct"/>
            <w:vAlign w:val="center"/>
          </w:tcPr>
          <w:p w:rsidR="00AC2C03" w:rsidRPr="00725C98" w:rsidRDefault="00AC2C03" w:rsidP="00D462B1">
            <w:pPr>
              <w:rPr>
                <w:rFonts w:ascii="Myriad Pro" w:hAnsi="Myriad Pro"/>
                <w:szCs w:val="22"/>
              </w:rPr>
            </w:pPr>
          </w:p>
        </w:tc>
        <w:tc>
          <w:tcPr>
            <w:tcW w:w="903" w:type="pct"/>
            <w:shd w:val="clear" w:color="auto" w:fill="005499"/>
            <w:vAlign w:val="center"/>
          </w:tcPr>
          <w:p w:rsidR="00AC2C03" w:rsidRPr="00725C98" w:rsidRDefault="00AC2C03" w:rsidP="00D462B1">
            <w:pPr>
              <w:rPr>
                <w:rFonts w:ascii="Myriad Pro" w:hAnsi="Myriad Pro"/>
                <w:b/>
                <w:color w:val="FFFFFF"/>
                <w:szCs w:val="22"/>
              </w:rPr>
            </w:pPr>
            <w:r w:rsidRPr="00725C98">
              <w:rPr>
                <w:rFonts w:ascii="Myriad Pro" w:hAnsi="Myriad Pro"/>
                <w:b/>
                <w:color w:val="FFFFFF"/>
                <w:szCs w:val="22"/>
              </w:rPr>
              <w:t>POŠTANSKI BROJ</w:t>
            </w:r>
          </w:p>
        </w:tc>
        <w:tc>
          <w:tcPr>
            <w:tcW w:w="973" w:type="pct"/>
            <w:vAlign w:val="center"/>
          </w:tcPr>
          <w:p w:rsidR="00AC2C03" w:rsidRPr="00725C98" w:rsidRDefault="00AC2C03" w:rsidP="00D462B1">
            <w:pPr>
              <w:rPr>
                <w:rFonts w:ascii="Myriad Pro" w:hAnsi="Myriad Pro"/>
                <w:szCs w:val="22"/>
              </w:rPr>
            </w:pPr>
            <w:r w:rsidRPr="00725C98">
              <w:rPr>
                <w:rFonts w:ascii="Myriad Pro" w:hAnsi="Myriad Pro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Upišite poštanski broj"/>
                  <w:textInput/>
                </w:ffData>
              </w:fldChar>
            </w:r>
            <w:r w:rsidRPr="00725C98">
              <w:rPr>
                <w:rFonts w:ascii="Myriad Pro" w:hAnsi="Myriad Pro"/>
                <w:szCs w:val="22"/>
              </w:rPr>
              <w:instrText xml:space="preserve"> FORMTEXT </w:instrText>
            </w:r>
            <w:r w:rsidRPr="00725C98">
              <w:rPr>
                <w:rFonts w:ascii="Myriad Pro" w:hAnsi="Myriad Pro"/>
                <w:szCs w:val="22"/>
              </w:rPr>
            </w:r>
            <w:r w:rsidRPr="00725C98">
              <w:rPr>
                <w:rFonts w:ascii="Myriad Pro" w:hAnsi="Myriad Pro"/>
                <w:szCs w:val="22"/>
              </w:rPr>
              <w:fldChar w:fldCharType="separate"/>
            </w:r>
            <w:r w:rsidRPr="00725C98">
              <w:rPr>
                <w:rFonts w:ascii="Arial" w:hAnsi="Arial" w:cs="Arial"/>
                <w:noProof/>
                <w:szCs w:val="22"/>
              </w:rPr>
              <w:t> </w:t>
            </w:r>
            <w:r w:rsidRPr="00725C98">
              <w:rPr>
                <w:rFonts w:ascii="Arial" w:hAnsi="Arial" w:cs="Arial"/>
                <w:noProof/>
                <w:szCs w:val="22"/>
              </w:rPr>
              <w:t> </w:t>
            </w:r>
            <w:r w:rsidRPr="00725C98">
              <w:rPr>
                <w:rFonts w:ascii="Arial" w:hAnsi="Arial" w:cs="Arial"/>
                <w:noProof/>
                <w:szCs w:val="22"/>
              </w:rPr>
              <w:t> </w:t>
            </w:r>
            <w:r w:rsidRPr="00725C98">
              <w:rPr>
                <w:rFonts w:ascii="Arial" w:hAnsi="Arial" w:cs="Arial"/>
                <w:noProof/>
                <w:szCs w:val="22"/>
              </w:rPr>
              <w:t> </w:t>
            </w:r>
            <w:r w:rsidRPr="00725C98">
              <w:rPr>
                <w:rFonts w:ascii="Arial" w:hAnsi="Arial" w:cs="Arial"/>
                <w:noProof/>
                <w:szCs w:val="22"/>
              </w:rPr>
              <w:t> </w:t>
            </w:r>
            <w:r w:rsidRPr="00725C98">
              <w:rPr>
                <w:rFonts w:ascii="Myriad Pro" w:hAnsi="Myriad Pro"/>
                <w:szCs w:val="22"/>
              </w:rPr>
              <w:fldChar w:fldCharType="end"/>
            </w:r>
          </w:p>
        </w:tc>
      </w:tr>
    </w:tbl>
    <w:p w:rsidR="00AC2C03" w:rsidRPr="00907377" w:rsidRDefault="00AC2C03" w:rsidP="00AC2C03">
      <w:pPr>
        <w:rPr>
          <w:rFonts w:ascii="Myriad Pro" w:hAnsi="Myriad Pro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37"/>
        <w:gridCol w:w="456"/>
        <w:gridCol w:w="456"/>
        <w:gridCol w:w="456"/>
        <w:gridCol w:w="458"/>
        <w:gridCol w:w="456"/>
        <w:gridCol w:w="456"/>
        <w:gridCol w:w="458"/>
        <w:gridCol w:w="456"/>
        <w:gridCol w:w="456"/>
        <w:gridCol w:w="458"/>
        <w:gridCol w:w="456"/>
        <w:gridCol w:w="456"/>
        <w:gridCol w:w="458"/>
        <w:gridCol w:w="456"/>
        <w:gridCol w:w="456"/>
        <w:gridCol w:w="458"/>
      </w:tblGrid>
      <w:tr w:rsidR="00AC2C03" w:rsidTr="00D462B1">
        <w:tc>
          <w:tcPr>
            <w:tcW w:w="1250" w:type="pct"/>
            <w:shd w:val="clear" w:color="auto" w:fill="005499"/>
            <w:vAlign w:val="center"/>
          </w:tcPr>
          <w:p w:rsidR="00AC2C03" w:rsidRPr="00963EFA" w:rsidRDefault="00AC2C03" w:rsidP="00D462B1">
            <w:pPr>
              <w:rPr>
                <w:rFonts w:ascii="Myriad Pro" w:hAnsi="Myriad Pro"/>
                <w:b/>
                <w:color w:val="FFFFFF"/>
                <w:sz w:val="20"/>
                <w:lang w:val="hr-HR"/>
              </w:rPr>
            </w:pPr>
            <w:r>
              <w:rPr>
                <w:rFonts w:ascii="Myriad Pro" w:hAnsi="Myriad Pro"/>
                <w:b/>
                <w:color w:val="FFFFFF"/>
                <w:sz w:val="20"/>
              </w:rPr>
              <w:t>BROJ RA</w:t>
            </w:r>
            <w:r>
              <w:rPr>
                <w:rFonts w:ascii="Myriad Pro" w:hAnsi="Myriad Pro"/>
                <w:b/>
                <w:color w:val="FFFFFF"/>
                <w:sz w:val="20"/>
                <w:lang w:val="hr-HR"/>
              </w:rPr>
              <w:t>ČUNA</w:t>
            </w:r>
          </w:p>
        </w:tc>
        <w:tc>
          <w:tcPr>
            <w:tcW w:w="234" w:type="pct"/>
            <w:vAlign w:val="center"/>
          </w:tcPr>
          <w:p w:rsidR="00AC2C03" w:rsidRDefault="00AC2C03" w:rsidP="00D462B1">
            <w:pPr>
              <w:rPr>
                <w:rFonts w:ascii="Myriad Pro" w:hAnsi="Myriad Pro"/>
                <w:sz w:val="20"/>
              </w:rPr>
            </w:pPr>
          </w:p>
        </w:tc>
        <w:tc>
          <w:tcPr>
            <w:tcW w:w="234" w:type="pct"/>
            <w:vAlign w:val="center"/>
          </w:tcPr>
          <w:p w:rsidR="00AC2C03" w:rsidRDefault="00AC2C03" w:rsidP="00D462B1">
            <w:pPr>
              <w:rPr>
                <w:rFonts w:ascii="Myriad Pro" w:hAnsi="Myriad Pro"/>
                <w:sz w:val="20"/>
              </w:rPr>
            </w:pPr>
          </w:p>
        </w:tc>
        <w:tc>
          <w:tcPr>
            <w:tcW w:w="234" w:type="pct"/>
            <w:vAlign w:val="center"/>
          </w:tcPr>
          <w:p w:rsidR="00AC2C03" w:rsidRDefault="00AC2C03" w:rsidP="00D462B1">
            <w:pPr>
              <w:rPr>
                <w:rFonts w:ascii="Myriad Pro" w:hAnsi="Myriad Pro"/>
                <w:sz w:val="20"/>
              </w:rPr>
            </w:pPr>
          </w:p>
        </w:tc>
        <w:tc>
          <w:tcPr>
            <w:tcW w:w="235" w:type="pct"/>
            <w:vAlign w:val="center"/>
          </w:tcPr>
          <w:p w:rsidR="00AC2C03" w:rsidRDefault="00AC2C03" w:rsidP="00D462B1">
            <w:pPr>
              <w:rPr>
                <w:rFonts w:ascii="Myriad Pro" w:hAnsi="Myriad Pro"/>
                <w:sz w:val="20"/>
              </w:rPr>
            </w:pPr>
          </w:p>
        </w:tc>
        <w:tc>
          <w:tcPr>
            <w:tcW w:w="234" w:type="pct"/>
            <w:vAlign w:val="center"/>
          </w:tcPr>
          <w:p w:rsidR="00AC2C03" w:rsidRDefault="00AC2C03" w:rsidP="00D462B1">
            <w:pPr>
              <w:rPr>
                <w:rFonts w:ascii="Myriad Pro" w:hAnsi="Myriad Pro"/>
                <w:sz w:val="20"/>
              </w:rPr>
            </w:pPr>
          </w:p>
        </w:tc>
        <w:tc>
          <w:tcPr>
            <w:tcW w:w="234" w:type="pct"/>
            <w:vAlign w:val="center"/>
          </w:tcPr>
          <w:p w:rsidR="00AC2C03" w:rsidRDefault="00AC2C03" w:rsidP="00D462B1">
            <w:pPr>
              <w:rPr>
                <w:rFonts w:ascii="Myriad Pro" w:hAnsi="Myriad Pro"/>
                <w:sz w:val="20"/>
              </w:rPr>
            </w:pPr>
          </w:p>
        </w:tc>
        <w:tc>
          <w:tcPr>
            <w:tcW w:w="235" w:type="pct"/>
            <w:vAlign w:val="center"/>
          </w:tcPr>
          <w:p w:rsidR="00AC2C03" w:rsidRDefault="00AC2C03" w:rsidP="00D462B1">
            <w:pPr>
              <w:rPr>
                <w:rFonts w:ascii="Myriad Pro" w:hAnsi="Myriad Pro"/>
                <w:sz w:val="20"/>
              </w:rPr>
            </w:pPr>
          </w:p>
        </w:tc>
        <w:tc>
          <w:tcPr>
            <w:tcW w:w="234" w:type="pct"/>
            <w:vAlign w:val="center"/>
          </w:tcPr>
          <w:p w:rsidR="00AC2C03" w:rsidRDefault="00AC2C03" w:rsidP="00D462B1">
            <w:pPr>
              <w:rPr>
                <w:rFonts w:ascii="Myriad Pro" w:hAnsi="Myriad Pro"/>
                <w:sz w:val="20"/>
              </w:rPr>
            </w:pPr>
          </w:p>
        </w:tc>
        <w:tc>
          <w:tcPr>
            <w:tcW w:w="234" w:type="pct"/>
            <w:vAlign w:val="center"/>
          </w:tcPr>
          <w:p w:rsidR="00AC2C03" w:rsidRDefault="00AC2C03" w:rsidP="00D462B1">
            <w:pPr>
              <w:rPr>
                <w:rFonts w:ascii="Myriad Pro" w:hAnsi="Myriad Pro"/>
                <w:sz w:val="20"/>
              </w:rPr>
            </w:pPr>
          </w:p>
        </w:tc>
        <w:tc>
          <w:tcPr>
            <w:tcW w:w="235" w:type="pct"/>
            <w:vAlign w:val="center"/>
          </w:tcPr>
          <w:p w:rsidR="00AC2C03" w:rsidRDefault="00AC2C03" w:rsidP="00D462B1">
            <w:pPr>
              <w:rPr>
                <w:rFonts w:ascii="Myriad Pro" w:hAnsi="Myriad Pro"/>
                <w:sz w:val="20"/>
              </w:rPr>
            </w:pPr>
          </w:p>
        </w:tc>
        <w:tc>
          <w:tcPr>
            <w:tcW w:w="234" w:type="pct"/>
            <w:vAlign w:val="center"/>
          </w:tcPr>
          <w:p w:rsidR="00AC2C03" w:rsidRDefault="00AC2C03" w:rsidP="00D462B1">
            <w:pPr>
              <w:rPr>
                <w:rFonts w:ascii="Myriad Pro" w:hAnsi="Myriad Pro"/>
                <w:sz w:val="20"/>
              </w:rPr>
            </w:pPr>
          </w:p>
        </w:tc>
        <w:tc>
          <w:tcPr>
            <w:tcW w:w="234" w:type="pct"/>
            <w:vAlign w:val="center"/>
          </w:tcPr>
          <w:p w:rsidR="00AC2C03" w:rsidRDefault="00AC2C03" w:rsidP="00D462B1">
            <w:pPr>
              <w:rPr>
                <w:rFonts w:ascii="Myriad Pro" w:hAnsi="Myriad Pro"/>
                <w:sz w:val="20"/>
              </w:rPr>
            </w:pPr>
          </w:p>
        </w:tc>
        <w:tc>
          <w:tcPr>
            <w:tcW w:w="235" w:type="pct"/>
            <w:vAlign w:val="center"/>
          </w:tcPr>
          <w:p w:rsidR="00AC2C03" w:rsidRDefault="00AC2C03" w:rsidP="00D462B1">
            <w:pPr>
              <w:rPr>
                <w:rFonts w:ascii="Myriad Pro" w:hAnsi="Myriad Pro"/>
                <w:sz w:val="20"/>
              </w:rPr>
            </w:pPr>
          </w:p>
        </w:tc>
        <w:tc>
          <w:tcPr>
            <w:tcW w:w="234" w:type="pct"/>
            <w:vAlign w:val="center"/>
          </w:tcPr>
          <w:p w:rsidR="00AC2C03" w:rsidRDefault="00AC2C03" w:rsidP="00D462B1">
            <w:pPr>
              <w:rPr>
                <w:rFonts w:ascii="Myriad Pro" w:hAnsi="Myriad Pro"/>
                <w:sz w:val="20"/>
              </w:rPr>
            </w:pPr>
          </w:p>
        </w:tc>
        <w:tc>
          <w:tcPr>
            <w:tcW w:w="234" w:type="pct"/>
            <w:vAlign w:val="center"/>
          </w:tcPr>
          <w:p w:rsidR="00AC2C03" w:rsidRDefault="00AC2C03" w:rsidP="00D462B1">
            <w:pPr>
              <w:rPr>
                <w:rFonts w:ascii="Myriad Pro" w:hAnsi="Myriad Pro"/>
                <w:sz w:val="20"/>
              </w:rPr>
            </w:pPr>
          </w:p>
        </w:tc>
        <w:tc>
          <w:tcPr>
            <w:tcW w:w="235" w:type="pct"/>
            <w:vAlign w:val="center"/>
          </w:tcPr>
          <w:p w:rsidR="00AC2C03" w:rsidRDefault="00AC2C03" w:rsidP="00D462B1">
            <w:pPr>
              <w:rPr>
                <w:rFonts w:ascii="Myriad Pro" w:hAnsi="Myriad Pro"/>
                <w:sz w:val="20"/>
              </w:rPr>
            </w:pPr>
          </w:p>
        </w:tc>
      </w:tr>
    </w:tbl>
    <w:p w:rsidR="00AC2C03" w:rsidRPr="00907377" w:rsidRDefault="00AC2C03" w:rsidP="00AC2C03">
      <w:pPr>
        <w:rPr>
          <w:rFonts w:ascii="Myriad Pro" w:hAnsi="Myriad Pro"/>
          <w:szCs w:val="22"/>
        </w:rPr>
      </w:pPr>
    </w:p>
    <w:p w:rsidR="00AC2C03" w:rsidRPr="00907377" w:rsidRDefault="00AC2C03" w:rsidP="00AC2C03">
      <w:pPr>
        <w:rPr>
          <w:rFonts w:ascii="Myriad Pro" w:hAnsi="Myriad Pro"/>
          <w:szCs w:val="22"/>
        </w:rPr>
      </w:pPr>
    </w:p>
    <w:p w:rsidR="00AC2C03" w:rsidRPr="00907377" w:rsidRDefault="00AC2C03" w:rsidP="00AC2C03">
      <w:pPr>
        <w:rPr>
          <w:rFonts w:ascii="Myriad Pro" w:hAnsi="Myriad Pro"/>
          <w:sz w:val="18"/>
          <w:szCs w:val="18"/>
        </w:rPr>
      </w:pPr>
      <w:r>
        <w:rPr>
          <w:rFonts w:ascii="Myriad Pro" w:hAnsi="Myriad Pro"/>
          <w:sz w:val="18"/>
          <w:szCs w:val="18"/>
        </w:rPr>
        <w:t>__________2018.godina</w:t>
      </w:r>
      <w:r w:rsidRPr="00907377">
        <w:rPr>
          <w:rFonts w:ascii="Myriad Pro" w:hAnsi="Myriad Pro"/>
          <w:sz w:val="18"/>
          <w:szCs w:val="18"/>
        </w:rPr>
        <w:tab/>
      </w:r>
      <w:r w:rsidRPr="00907377">
        <w:rPr>
          <w:rFonts w:ascii="Myriad Pro" w:hAnsi="Myriad Pro"/>
          <w:sz w:val="18"/>
          <w:szCs w:val="18"/>
        </w:rPr>
        <w:tab/>
      </w:r>
      <w:r w:rsidRPr="00907377">
        <w:rPr>
          <w:rFonts w:ascii="Myriad Pro" w:hAnsi="Myriad Pro"/>
          <w:sz w:val="18"/>
          <w:szCs w:val="18"/>
        </w:rPr>
        <w:tab/>
      </w:r>
      <w:r w:rsidRPr="00907377">
        <w:rPr>
          <w:rFonts w:ascii="Myriad Pro" w:hAnsi="Myriad Pro"/>
          <w:sz w:val="18"/>
          <w:szCs w:val="18"/>
        </w:rPr>
        <w:tab/>
      </w:r>
      <w:r w:rsidRPr="00907377">
        <w:rPr>
          <w:rFonts w:ascii="Myriad Pro" w:hAnsi="Myriad Pro"/>
          <w:sz w:val="18"/>
          <w:szCs w:val="18"/>
        </w:rPr>
        <w:tab/>
      </w:r>
      <w:r w:rsidRPr="00907377">
        <w:rPr>
          <w:rFonts w:ascii="Myriad Pro" w:hAnsi="Myriad Pro"/>
          <w:sz w:val="18"/>
          <w:szCs w:val="18"/>
        </w:rPr>
        <w:tab/>
      </w:r>
      <w:r w:rsidRPr="00907377">
        <w:rPr>
          <w:rFonts w:ascii="Myriad Pro" w:hAnsi="Myriad Pro"/>
          <w:sz w:val="18"/>
          <w:szCs w:val="18"/>
        </w:rPr>
        <w:tab/>
      </w:r>
      <w:r w:rsidRPr="00907377">
        <w:rPr>
          <w:rFonts w:ascii="Myriad Pro" w:hAnsi="Myriad Pro"/>
          <w:sz w:val="18"/>
          <w:szCs w:val="18"/>
        </w:rPr>
        <w:tab/>
      </w:r>
      <w:r w:rsidRPr="00907377">
        <w:rPr>
          <w:rFonts w:ascii="Myriad Pro" w:hAnsi="Myriad Pro"/>
          <w:sz w:val="18"/>
          <w:szCs w:val="18"/>
        </w:rPr>
        <w:fldChar w:fldCharType="begin">
          <w:ffData>
            <w:name w:val=""/>
            <w:enabled/>
            <w:calcOnExit w:val="0"/>
            <w:statusText w:type="text" w:val="Upišite ime i prezime ovlaštenog predstavnika"/>
            <w:textInput>
              <w:default w:val="____________________"/>
            </w:textInput>
          </w:ffData>
        </w:fldChar>
      </w:r>
      <w:r w:rsidRPr="00907377">
        <w:rPr>
          <w:rFonts w:ascii="Myriad Pro" w:hAnsi="Myriad Pro"/>
          <w:sz w:val="18"/>
          <w:szCs w:val="18"/>
        </w:rPr>
        <w:instrText xml:space="preserve"> FORMTEXT </w:instrText>
      </w:r>
      <w:r w:rsidRPr="00907377">
        <w:rPr>
          <w:rFonts w:ascii="Myriad Pro" w:hAnsi="Myriad Pro"/>
          <w:sz w:val="18"/>
          <w:szCs w:val="18"/>
        </w:rPr>
      </w:r>
      <w:r w:rsidRPr="00907377">
        <w:rPr>
          <w:rFonts w:ascii="Myriad Pro" w:hAnsi="Myriad Pro"/>
          <w:sz w:val="18"/>
          <w:szCs w:val="18"/>
        </w:rPr>
        <w:fldChar w:fldCharType="separate"/>
      </w:r>
      <w:r w:rsidRPr="00907377">
        <w:rPr>
          <w:rFonts w:ascii="Myriad Pro" w:hAnsi="Myriad Pro"/>
          <w:noProof/>
          <w:sz w:val="18"/>
          <w:szCs w:val="18"/>
        </w:rPr>
        <w:t>____________________</w:t>
      </w:r>
      <w:r w:rsidRPr="00907377">
        <w:rPr>
          <w:rFonts w:ascii="Myriad Pro" w:hAnsi="Myriad Pro"/>
          <w:sz w:val="18"/>
          <w:szCs w:val="18"/>
        </w:rPr>
        <w:fldChar w:fldCharType="end"/>
      </w:r>
    </w:p>
    <w:p w:rsidR="00AC2C03" w:rsidRPr="00907377" w:rsidRDefault="00AC2C03" w:rsidP="00AC2C03">
      <w:pPr>
        <w:rPr>
          <w:rFonts w:ascii="Myriad Pro" w:hAnsi="Myriad Pro"/>
          <w:sz w:val="18"/>
          <w:szCs w:val="18"/>
        </w:rPr>
      </w:pPr>
      <w:r w:rsidRPr="00907377">
        <w:rPr>
          <w:rFonts w:ascii="Myriad Pro" w:hAnsi="Myriad Pro"/>
          <w:sz w:val="18"/>
          <w:szCs w:val="18"/>
        </w:rPr>
        <w:t>(datum)</w:t>
      </w:r>
      <w:r w:rsidRPr="00907377">
        <w:rPr>
          <w:rFonts w:ascii="Myriad Pro" w:hAnsi="Myriad Pro"/>
          <w:sz w:val="18"/>
          <w:szCs w:val="18"/>
        </w:rPr>
        <w:tab/>
      </w:r>
      <w:r w:rsidRPr="00907377">
        <w:rPr>
          <w:rFonts w:ascii="Myriad Pro" w:hAnsi="Myriad Pro"/>
          <w:sz w:val="18"/>
          <w:szCs w:val="18"/>
        </w:rPr>
        <w:tab/>
      </w:r>
      <w:r w:rsidRPr="00907377">
        <w:rPr>
          <w:rFonts w:ascii="Myriad Pro" w:hAnsi="Myriad Pro"/>
          <w:sz w:val="18"/>
          <w:szCs w:val="18"/>
        </w:rPr>
        <w:tab/>
      </w:r>
      <w:r w:rsidRPr="00907377">
        <w:rPr>
          <w:rFonts w:ascii="Myriad Pro" w:hAnsi="Myriad Pro"/>
          <w:sz w:val="18"/>
          <w:szCs w:val="18"/>
        </w:rPr>
        <w:tab/>
      </w:r>
      <w:r w:rsidRPr="00907377">
        <w:rPr>
          <w:rFonts w:ascii="Myriad Pro" w:hAnsi="Myriad Pro"/>
          <w:sz w:val="18"/>
          <w:szCs w:val="18"/>
        </w:rPr>
        <w:tab/>
      </w:r>
      <w:r w:rsidRPr="00907377">
        <w:rPr>
          <w:rFonts w:ascii="Myriad Pro" w:hAnsi="Myriad Pro"/>
          <w:sz w:val="18"/>
          <w:szCs w:val="18"/>
        </w:rPr>
        <w:tab/>
      </w:r>
      <w:r w:rsidRPr="00907377">
        <w:rPr>
          <w:rFonts w:ascii="Myriad Pro" w:hAnsi="Myriad Pro"/>
          <w:sz w:val="18"/>
          <w:szCs w:val="18"/>
        </w:rPr>
        <w:tab/>
      </w:r>
      <w:r w:rsidRPr="00907377">
        <w:rPr>
          <w:rFonts w:ascii="Myriad Pro" w:hAnsi="Myriad Pro"/>
          <w:sz w:val="18"/>
          <w:szCs w:val="18"/>
        </w:rPr>
        <w:tab/>
      </w:r>
      <w:r w:rsidRPr="00907377">
        <w:rPr>
          <w:rFonts w:ascii="Myriad Pro" w:hAnsi="Myriad Pro"/>
          <w:sz w:val="18"/>
          <w:szCs w:val="18"/>
        </w:rPr>
        <w:tab/>
        <w:t>(ime i prezime ovlašteno</w:t>
      </w:r>
      <w:r>
        <w:rPr>
          <w:rFonts w:ascii="Myriad Pro" w:hAnsi="Myriad Pro"/>
          <w:sz w:val="18"/>
          <w:szCs w:val="18"/>
        </w:rPr>
        <w:t xml:space="preserve">g </w:t>
      </w:r>
      <w:r w:rsidRPr="00907377">
        <w:rPr>
          <w:rFonts w:ascii="Myriad Pro" w:hAnsi="Myriad Pro"/>
          <w:sz w:val="18"/>
          <w:szCs w:val="18"/>
        </w:rPr>
        <w:t>predstavnika)</w:t>
      </w:r>
    </w:p>
    <w:p w:rsidR="00AC2C03" w:rsidRPr="00907377" w:rsidRDefault="00AC2C03" w:rsidP="00AC2C03">
      <w:pPr>
        <w:rPr>
          <w:rFonts w:ascii="Myriad Pro" w:hAnsi="Myriad Pro"/>
          <w:sz w:val="18"/>
          <w:szCs w:val="18"/>
        </w:rPr>
      </w:pPr>
    </w:p>
    <w:p w:rsidR="00AC2C03" w:rsidRPr="00907377" w:rsidRDefault="00AC2C03" w:rsidP="00AC2C03">
      <w:pPr>
        <w:rPr>
          <w:rFonts w:ascii="Myriad Pro" w:hAnsi="Myriad Pro"/>
          <w:sz w:val="18"/>
          <w:szCs w:val="18"/>
        </w:rPr>
      </w:pPr>
      <w:r w:rsidRPr="00907377">
        <w:rPr>
          <w:rFonts w:ascii="Myriad Pro" w:hAnsi="Myriad Pro"/>
          <w:sz w:val="18"/>
          <w:szCs w:val="18"/>
        </w:rPr>
        <w:tab/>
      </w:r>
      <w:r w:rsidRPr="00907377">
        <w:rPr>
          <w:rFonts w:ascii="Myriad Pro" w:hAnsi="Myriad Pro"/>
          <w:sz w:val="18"/>
          <w:szCs w:val="18"/>
        </w:rPr>
        <w:tab/>
      </w:r>
      <w:r w:rsidRPr="00907377">
        <w:rPr>
          <w:rFonts w:ascii="Myriad Pro" w:hAnsi="Myriad Pro"/>
          <w:sz w:val="18"/>
          <w:szCs w:val="18"/>
        </w:rPr>
        <w:tab/>
      </w:r>
      <w:r w:rsidRPr="00907377">
        <w:rPr>
          <w:rFonts w:ascii="Myriad Pro" w:hAnsi="Myriad Pro"/>
          <w:sz w:val="18"/>
          <w:szCs w:val="18"/>
        </w:rPr>
        <w:tab/>
      </w:r>
      <w:r w:rsidRPr="00907377">
        <w:rPr>
          <w:rFonts w:ascii="Myriad Pro" w:hAnsi="Myriad Pro"/>
          <w:sz w:val="18"/>
          <w:szCs w:val="18"/>
        </w:rPr>
        <w:tab/>
      </w:r>
      <w:r w:rsidRPr="00907377">
        <w:rPr>
          <w:rFonts w:ascii="Myriad Pro" w:hAnsi="Myriad Pro"/>
          <w:sz w:val="18"/>
          <w:szCs w:val="18"/>
        </w:rPr>
        <w:tab/>
      </w:r>
      <w:r w:rsidRPr="00907377">
        <w:rPr>
          <w:rFonts w:ascii="Myriad Pro" w:hAnsi="Myriad Pro"/>
          <w:sz w:val="18"/>
          <w:szCs w:val="18"/>
        </w:rPr>
        <w:tab/>
      </w:r>
      <w:r w:rsidRPr="00907377">
        <w:rPr>
          <w:rFonts w:ascii="Myriad Pro" w:hAnsi="Myriad Pro"/>
          <w:sz w:val="18"/>
          <w:szCs w:val="18"/>
        </w:rPr>
        <w:tab/>
      </w:r>
      <w:r w:rsidRPr="00907377">
        <w:rPr>
          <w:rFonts w:ascii="Myriad Pro" w:hAnsi="Myriad Pro"/>
          <w:sz w:val="18"/>
          <w:szCs w:val="18"/>
        </w:rPr>
        <w:tab/>
        <w:t>_________________________________</w:t>
      </w:r>
    </w:p>
    <w:p w:rsidR="00AC2C03" w:rsidRDefault="00AC2C03" w:rsidP="00AC2C03">
      <w:pPr>
        <w:ind w:left="5760" w:firstLine="720"/>
        <w:rPr>
          <w:rFonts w:ascii="Myriad Pro" w:hAnsi="Myriad Pro"/>
          <w:sz w:val="18"/>
          <w:szCs w:val="18"/>
        </w:rPr>
      </w:pPr>
      <w:r w:rsidRPr="00907377">
        <w:rPr>
          <w:rFonts w:ascii="Myriad Pro" w:hAnsi="Myriad Pro"/>
          <w:sz w:val="18"/>
          <w:szCs w:val="18"/>
        </w:rPr>
        <w:t>(potpis i pečat)</w:t>
      </w:r>
      <w:bookmarkStart w:id="0" w:name="_GoBack"/>
      <w:bookmarkEnd w:id="0"/>
    </w:p>
    <w:sectPr w:rsidR="00AC2C03" w:rsidSect="00E50855">
      <w:headerReference w:type="even" r:id="rId6"/>
      <w:footerReference w:type="even" r:id="rId7"/>
      <w:footerReference w:type="default" r:id="rId8"/>
      <w:headerReference w:type="first" r:id="rId9"/>
      <w:pgSz w:w="11907" w:h="16840" w:code="9"/>
      <w:pgMar w:top="1247" w:right="1077" w:bottom="1077" w:left="1077" w:header="720" w:footer="240" w:gutter="0"/>
      <w:pgNumType w:start="95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altArial">
    <w:altName w:val="Arial"/>
    <w:charset w:val="00"/>
    <w:family w:val="swiss"/>
    <w:pitch w:val="variable"/>
    <w:sig w:usb0="00000003" w:usb1="00000000" w:usb2="00000000" w:usb3="00000000" w:csb0="00000001" w:csb1="00000000"/>
  </w:font>
  <w:font w:name="Myriad Pro">
    <w:altName w:val="Corbel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witzerland B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AF0" w:rsidRDefault="00AC2C03">
    <w:pPr>
      <w:pStyle w:val="Footer"/>
      <w:pBdr>
        <w:top w:val="single" w:sz="4" w:space="1" w:color="auto"/>
      </w:pBdr>
      <w:jc w:val="center"/>
      <w:rPr>
        <w:rFonts w:ascii="Arial" w:hAnsi="Arial"/>
        <w:sz w:val="16"/>
      </w:rPr>
    </w:pPr>
  </w:p>
  <w:p w:rsidR="00684AF0" w:rsidRDefault="00AC2C03">
    <w:pPr>
      <w:pStyle w:val="Footer"/>
      <w:jc w:val="center"/>
      <w:rPr>
        <w:rFonts w:ascii="Arial" w:hAnsi="Arial"/>
        <w:snapToGrid w:val="0"/>
        <w:sz w:val="16"/>
      </w:rPr>
    </w:pPr>
    <w:r>
      <w:rPr>
        <w:rFonts w:ascii="Arial" w:hAnsi="Arial"/>
        <w:sz w:val="16"/>
      </w:rPr>
      <w:t xml:space="preserve">IMG – International Management Group, Housing and </w:t>
    </w:r>
    <w:smartTag w:uri="urn:schemas-microsoft-com:office:smarttags" w:element="place">
      <w:smartTag w:uri="urn:schemas-microsoft-com:office:smarttags" w:element="PlaceName">
        <w:r>
          <w:rPr>
            <w:rFonts w:ascii="Arial" w:hAnsi="Arial"/>
            <w:sz w:val="16"/>
          </w:rPr>
          <w:t>Social</w:t>
        </w:r>
      </w:smartTag>
      <w:r>
        <w:rPr>
          <w:rFonts w:ascii="Arial" w:hAnsi="Arial"/>
          <w:sz w:val="16"/>
        </w:rPr>
        <w:t xml:space="preserve"> </w:t>
      </w:r>
      <w:smartTag w:uri="urn:schemas-microsoft-com:office:smarttags" w:element="PlaceType">
        <w:r>
          <w:rPr>
            <w:rFonts w:ascii="Arial" w:hAnsi="Arial"/>
            <w:sz w:val="16"/>
          </w:rPr>
          <w:t>Building</w:t>
        </w:r>
      </w:smartTag>
    </w:smartTag>
    <w:r>
      <w:rPr>
        <w:rFonts w:ascii="Arial" w:hAnsi="Arial"/>
        <w:sz w:val="16"/>
      </w:rPr>
      <w:t xml:space="preserve"> Unit, Revised May 1998, </w:t>
    </w:r>
    <w:r>
      <w:rPr>
        <w:rFonts w:ascii="Arial" w:hAnsi="Arial"/>
        <w:snapToGrid w:val="0"/>
        <w:sz w:val="16"/>
      </w:rPr>
      <w:t xml:space="preserve">Page </w:t>
    </w:r>
    <w:r>
      <w:rPr>
        <w:rFonts w:ascii="Arial" w:hAnsi="Arial"/>
        <w:snapToGrid w:val="0"/>
        <w:sz w:val="16"/>
      </w:rPr>
      <w:fldChar w:fldCharType="begin"/>
    </w:r>
    <w:r>
      <w:rPr>
        <w:rFonts w:ascii="Arial" w:hAnsi="Arial"/>
        <w:snapToGrid w:val="0"/>
        <w:sz w:val="16"/>
      </w:rPr>
      <w:instrText xml:space="preserve"> PAGE </w:instrText>
    </w:r>
    <w:r>
      <w:rPr>
        <w:rFonts w:ascii="Arial" w:hAnsi="Arial"/>
        <w:snapToGrid w:val="0"/>
        <w:sz w:val="16"/>
      </w:rPr>
      <w:fldChar w:fldCharType="separate"/>
    </w:r>
    <w:r>
      <w:rPr>
        <w:rFonts w:ascii="Arial" w:hAnsi="Arial"/>
        <w:noProof/>
        <w:snapToGrid w:val="0"/>
        <w:sz w:val="16"/>
      </w:rPr>
      <w:t>2</w:t>
    </w:r>
    <w:r>
      <w:rPr>
        <w:rFonts w:ascii="Arial" w:hAnsi="Arial"/>
        <w:snapToGrid w:val="0"/>
        <w:sz w:val="16"/>
      </w:rPr>
      <w:fldChar w:fldCharType="end"/>
    </w:r>
    <w:r>
      <w:rPr>
        <w:rFonts w:ascii="Arial" w:hAnsi="Arial"/>
        <w:snapToGrid w:val="0"/>
        <w:sz w:val="16"/>
      </w:rPr>
      <w:t xml:space="preserve"> of </w:t>
    </w:r>
    <w:r>
      <w:rPr>
        <w:rFonts w:ascii="Arial" w:hAnsi="Arial"/>
        <w:snapToGrid w:val="0"/>
        <w:sz w:val="16"/>
      </w:rPr>
      <w:fldChar w:fldCharType="begin"/>
    </w:r>
    <w:r>
      <w:rPr>
        <w:rFonts w:ascii="Arial" w:hAnsi="Arial"/>
        <w:snapToGrid w:val="0"/>
        <w:sz w:val="16"/>
      </w:rPr>
      <w:instrText xml:space="preserve"> NUMPAGES </w:instrText>
    </w:r>
    <w:r>
      <w:rPr>
        <w:rFonts w:ascii="Arial" w:hAnsi="Arial"/>
        <w:snapToGrid w:val="0"/>
        <w:sz w:val="16"/>
      </w:rPr>
      <w:fldChar w:fldCharType="separate"/>
    </w:r>
    <w:r>
      <w:rPr>
        <w:rFonts w:ascii="Arial" w:hAnsi="Arial"/>
        <w:noProof/>
        <w:snapToGrid w:val="0"/>
        <w:sz w:val="16"/>
      </w:rPr>
      <w:t>1</w:t>
    </w:r>
    <w:r>
      <w:rPr>
        <w:rFonts w:ascii="Arial" w:hAnsi="Arial"/>
        <w:snapToGrid w:val="0"/>
        <w:sz w:val="16"/>
      </w:rPr>
      <w:fldChar w:fldCharType="end"/>
    </w:r>
  </w:p>
  <w:p w:rsidR="00684AF0" w:rsidRDefault="00AC2C0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AF0" w:rsidRPr="0057365D" w:rsidRDefault="00AC2C03" w:rsidP="00722E15">
    <w:pPr>
      <w:pStyle w:val="Footer"/>
      <w:jc w:val="right"/>
      <w:rPr>
        <w:rStyle w:val="PageNumber"/>
        <w:rFonts w:ascii="Myriad Pro" w:hAnsi="Myriad Pro"/>
        <w:lang w:val="bs-Latn-BA"/>
      </w:rPr>
    </w:pPr>
  </w:p>
  <w:p w:rsidR="00684AF0" w:rsidRPr="0057365D" w:rsidRDefault="00AC2C03" w:rsidP="00722E15">
    <w:pPr>
      <w:pStyle w:val="Footer"/>
      <w:pBdr>
        <w:top w:val="single" w:sz="4" w:space="1" w:color="auto"/>
      </w:pBdr>
      <w:jc w:val="right"/>
      <w:rPr>
        <w:rStyle w:val="PageNumber"/>
        <w:rFonts w:ascii="Myriad Pro" w:hAnsi="Myriad Pro"/>
        <w:color w:val="808080"/>
        <w:sz w:val="18"/>
        <w:szCs w:val="18"/>
        <w:lang w:val="bs-Latn-BA"/>
      </w:rPr>
    </w:pPr>
    <w:r w:rsidRPr="0057365D">
      <w:rPr>
        <w:rStyle w:val="PageNumber"/>
        <w:rFonts w:ascii="Myriad Pro" w:hAnsi="Myriad Pro"/>
        <w:color w:val="808080"/>
        <w:sz w:val="18"/>
        <w:szCs w:val="18"/>
        <w:lang w:val="bs-Latn-BA"/>
      </w:rPr>
      <w:t xml:space="preserve">STRANA </w:t>
    </w:r>
    <w:r w:rsidRPr="0057365D">
      <w:rPr>
        <w:rStyle w:val="PageNumber"/>
        <w:rFonts w:ascii="Myriad Pro" w:hAnsi="Myriad Pro"/>
        <w:color w:val="808080"/>
        <w:sz w:val="18"/>
        <w:szCs w:val="18"/>
        <w:lang w:val="bs-Latn-BA"/>
      </w:rPr>
      <w:fldChar w:fldCharType="begin"/>
    </w:r>
    <w:r w:rsidRPr="0057365D">
      <w:rPr>
        <w:rStyle w:val="PageNumber"/>
        <w:rFonts w:ascii="Myriad Pro" w:hAnsi="Myriad Pro"/>
        <w:color w:val="808080"/>
        <w:sz w:val="18"/>
        <w:szCs w:val="18"/>
        <w:lang w:val="bs-Latn-BA"/>
      </w:rPr>
      <w:instrText xml:space="preserve"> PAGE </w:instrText>
    </w:r>
    <w:r w:rsidRPr="0057365D">
      <w:rPr>
        <w:rStyle w:val="PageNumber"/>
        <w:rFonts w:ascii="Myriad Pro" w:hAnsi="Myriad Pro"/>
        <w:color w:val="808080"/>
        <w:sz w:val="18"/>
        <w:szCs w:val="18"/>
        <w:lang w:val="bs-Latn-BA"/>
      </w:rPr>
      <w:fldChar w:fldCharType="separate"/>
    </w:r>
    <w:r>
      <w:rPr>
        <w:rStyle w:val="PageNumber"/>
        <w:rFonts w:ascii="Myriad Pro" w:hAnsi="Myriad Pro"/>
        <w:noProof/>
        <w:color w:val="808080"/>
        <w:sz w:val="18"/>
        <w:szCs w:val="18"/>
        <w:lang w:val="bs-Latn-BA"/>
      </w:rPr>
      <w:t>96</w:t>
    </w:r>
    <w:r w:rsidRPr="0057365D">
      <w:rPr>
        <w:rStyle w:val="PageNumber"/>
        <w:rFonts w:ascii="Myriad Pro" w:hAnsi="Myriad Pro"/>
        <w:color w:val="808080"/>
        <w:sz w:val="18"/>
        <w:szCs w:val="18"/>
        <w:lang w:val="bs-Latn-BA"/>
      </w:rPr>
      <w:fldChar w:fldCharType="end"/>
    </w:r>
  </w:p>
  <w:p w:rsidR="00684AF0" w:rsidRPr="0057365D" w:rsidRDefault="00AC2C03" w:rsidP="00722E15">
    <w:pPr>
      <w:pStyle w:val="Footer"/>
      <w:pBdr>
        <w:top w:val="single" w:sz="4" w:space="1" w:color="auto"/>
      </w:pBdr>
      <w:jc w:val="right"/>
      <w:rPr>
        <w:rFonts w:ascii="Myriad Pro" w:hAnsi="Myriad Pro"/>
        <w:lang w:val="bs-Latn-B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AF0" w:rsidRDefault="00AC2C03">
    <w:pPr>
      <w:pStyle w:val="Header"/>
      <w:rPr>
        <w:rFonts w:ascii="Switzerland BH" w:hAnsi="Switzerland BH"/>
        <w:b/>
        <w:i/>
        <w:sz w:val="72"/>
      </w:rPr>
    </w:pPr>
    <w:r>
      <w:rPr>
        <w:rFonts w:ascii="Switzerland BH" w:hAnsi="Switzerland BH"/>
        <w:b/>
        <w:i/>
        <w:sz w:val="72"/>
      </w:rPr>
      <w:t>IMG</w:t>
    </w:r>
  </w:p>
  <w:p w:rsidR="00684AF0" w:rsidRDefault="00AC2C03">
    <w:pPr>
      <w:pBdr>
        <w:top w:val="single" w:sz="6" w:space="1" w:color="auto"/>
      </w:pBdr>
      <w:jc w:val="right"/>
      <w:rPr>
        <w:rFonts w:ascii="Arial" w:hAnsi="Arial"/>
        <w:b/>
        <w:i/>
        <w:sz w:val="34"/>
      </w:rPr>
    </w:pPr>
    <w:r>
      <w:rPr>
        <w:rFonts w:ascii="Arial" w:hAnsi="Arial"/>
        <w:b/>
        <w:i/>
        <w:sz w:val="34"/>
      </w:rPr>
      <w:t>International Management Group</w:t>
    </w:r>
  </w:p>
  <w:p w:rsidR="00684AF0" w:rsidRDefault="00AC2C03">
    <w:pPr>
      <w:pStyle w:val="Header"/>
      <w:ind w:firstLine="142"/>
      <w:jc w:val="right"/>
    </w:pPr>
  </w:p>
  <w:p w:rsidR="00684AF0" w:rsidRDefault="00AC2C0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59F" w:rsidRPr="00AC2C03" w:rsidRDefault="00AC2C03" w:rsidP="002F259F">
    <w:pPr>
      <w:jc w:val="center"/>
      <w:rPr>
        <w:rFonts w:ascii="Times New Roman" w:hAnsi="Times New Roman"/>
        <w:b/>
        <w:lang w:val="bs-Latn-BA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  <w:p w:rsidR="00684AF0" w:rsidRPr="002F259F" w:rsidRDefault="00AC2C03" w:rsidP="002F259F">
    <w:pPr>
      <w:pStyle w:val="NoSpacing"/>
      <w:jc w:val="center"/>
      <w:rPr>
        <w:rFonts w:ascii="Verdana" w:hAnsi="Verdana"/>
        <w:b/>
        <w:sz w:val="18"/>
        <w:szCs w:val="18"/>
      </w:rPr>
    </w:pPr>
  </w:p>
  <w:p w:rsidR="00684AF0" w:rsidRPr="00597F83" w:rsidRDefault="00AC2C03" w:rsidP="00597F83">
    <w:pPr>
      <w:pStyle w:val="Header"/>
      <w:rPr>
        <w:rFonts w:eastAsia="Calibri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C03"/>
    <w:rsid w:val="00890FC2"/>
    <w:rsid w:val="00AC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483A67-4083-48DA-9F09-13443F5D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2C03"/>
    <w:pPr>
      <w:spacing w:after="0" w:line="240" w:lineRule="auto"/>
    </w:pPr>
    <w:rPr>
      <w:rFonts w:ascii="BaltArial" w:eastAsia="Times New Roman" w:hAnsi="BaltArial" w:cs="Times New Roman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C2C0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2C03"/>
    <w:rPr>
      <w:rFonts w:ascii="BaltArial" w:eastAsia="Times New Roman" w:hAnsi="BaltArial" w:cs="Times New Roman"/>
      <w:szCs w:val="20"/>
      <w:lang w:val="en-US"/>
    </w:rPr>
  </w:style>
  <w:style w:type="paragraph" w:styleId="Footer">
    <w:name w:val="footer"/>
    <w:basedOn w:val="Normal"/>
    <w:link w:val="FooterChar"/>
    <w:rsid w:val="00AC2C0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C2C03"/>
    <w:rPr>
      <w:rFonts w:ascii="BaltArial" w:eastAsia="Times New Roman" w:hAnsi="BaltArial" w:cs="Times New Roman"/>
      <w:szCs w:val="20"/>
      <w:lang w:val="en-US"/>
    </w:rPr>
  </w:style>
  <w:style w:type="character" w:styleId="PageNumber">
    <w:name w:val="page number"/>
    <w:basedOn w:val="DefaultParagraphFont"/>
    <w:rsid w:val="00AC2C03"/>
  </w:style>
  <w:style w:type="paragraph" w:styleId="NoSpacing">
    <w:name w:val="No Spacing"/>
    <w:qFormat/>
    <w:rsid w:val="00AC2C03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Sumea Mujkanović</dc:creator>
  <cp:keywords/>
  <dc:description/>
  <cp:lastModifiedBy>Sumea Mujkanović</cp:lastModifiedBy>
  <cp:revision>1</cp:revision>
  <dcterms:created xsi:type="dcterms:W3CDTF">2018-06-06T13:46:00Z</dcterms:created>
  <dcterms:modified xsi:type="dcterms:W3CDTF">2018-06-06T13:48:00Z</dcterms:modified>
</cp:coreProperties>
</file>